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BA" w:rsidRPr="00ED5DBA" w:rsidRDefault="00ED5DBA" w:rsidP="00ED5DBA">
      <w:r w:rsidRPr="00ED5DBA">
        <w:rPr>
          <w:b/>
        </w:rPr>
        <w:t>Резюме проекта</w:t>
      </w:r>
    </w:p>
    <w:tbl>
      <w:tblPr>
        <w:tblStyle w:val="a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D5DBA" w:rsidTr="00ED5DBA">
        <w:tc>
          <w:tcPr>
            <w:tcW w:w="9486" w:type="dxa"/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6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проекта: </w:t>
            </w:r>
          </w:p>
        </w:tc>
      </w:tr>
    </w:tbl>
    <w:p w:rsidR="00ED5DBA" w:rsidRDefault="00ED5DBA" w:rsidP="00ED5DBA"/>
    <w:p w:rsidR="00ED5DBA" w:rsidRPr="00ED5DBA" w:rsidRDefault="00ED5DBA" w:rsidP="00ED5DBA">
      <w:r w:rsidRPr="00ED5DBA">
        <w:rPr>
          <w:b/>
        </w:rPr>
        <w:t>1. Анкета юридического лица</w:t>
      </w:r>
    </w:p>
    <w:tbl>
      <w:tblPr>
        <w:tblW w:w="9496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6186"/>
      </w:tblGrid>
      <w:tr w:rsidR="00ED5DBA" w:rsidRPr="00ED5DBA" w:rsidTr="00ED5DBA">
        <w:trPr>
          <w:trHeight w:val="28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Полное наименование организации: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458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Сокращенное наименование организации: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28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ОГРН: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28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ИНН: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28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КПП: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28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Дата государственной регистрации: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458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Субъект малого и среднего предпринимательства: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28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Юридический адрес: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28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:rsidR="00ED5DBA" w:rsidRPr="00ED5DBA" w:rsidRDefault="00ED5DBA" w:rsidP="00ED5DBA">
            <w:r w:rsidRPr="00ED5DBA">
              <w:rPr>
                <w:b/>
              </w:rPr>
              <w:t>Официальный веб-сайт: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DBA" w:rsidRPr="00ED5DBA" w:rsidTr="00ED5DBA">
        <w:trPr>
          <w:trHeight w:val="49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:rsidR="00ED5DBA" w:rsidRPr="00ED5DBA" w:rsidRDefault="00ED5DBA" w:rsidP="00ED5DBA">
            <w:r w:rsidRPr="00ED5DBA">
              <w:rPr>
                <w:b/>
              </w:rPr>
              <w:t>Руководитель организации: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BA" w:rsidRPr="00ED5DBA" w:rsidTr="00ED5DBA">
        <w:trPr>
          <w:trHeight w:val="913"/>
        </w:trPr>
        <w:tc>
          <w:tcPr>
            <w:tcW w:w="3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:rsidR="00ED5DBA" w:rsidRPr="00ED5DBA" w:rsidRDefault="00ED5DBA" w:rsidP="00ED5DBA">
            <w:r w:rsidRPr="00ED5DBA">
              <w:rPr>
                <w:b/>
              </w:rPr>
              <w:t>Контактное лицо:</w:t>
            </w:r>
          </w:p>
        </w:tc>
        <w:tc>
          <w:tcPr>
            <w:tcW w:w="61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D5DBA" w:rsidRPr="00EF186D" w:rsidRDefault="00ED5DBA" w:rsidP="00E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7E" w:rsidRDefault="001B7C7E"/>
    <w:p w:rsidR="00ED5DBA" w:rsidRPr="00ED5DBA" w:rsidRDefault="00ED5DBA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Полное наименование проекта</w:t>
      </w:r>
    </w:p>
    <w:p w:rsidR="00ED5DBA" w:rsidRPr="00EF186D" w:rsidRDefault="00ED5DBA" w:rsidP="007D5D6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left="225" w:hanging="225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D5DBA" w:rsidRPr="00ED5DBA" w:rsidRDefault="00ED5DBA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Программа финансовой поддержки</w:t>
      </w:r>
    </w:p>
    <w:p w:rsidR="00ED5DBA" w:rsidRPr="00EF186D" w:rsidRDefault="00EF186D" w:rsidP="007D5D6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left="225" w:hanging="2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8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Региональная программа – </w:t>
      </w:r>
    </w:p>
    <w:p w:rsidR="00ED5DBA" w:rsidRPr="00ED5DBA" w:rsidRDefault="00ED5DBA" w:rsidP="00EF186D">
      <w:pPr>
        <w:spacing w:after="0" w:line="341" w:lineRule="auto"/>
        <w:ind w:left="225" w:hanging="225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ED5DBA">
        <w:rPr>
          <w:rFonts w:ascii="Calibri" w:eastAsia="Calibri" w:hAnsi="Calibri" w:cs="Calibri"/>
          <w:b/>
          <w:color w:val="000000"/>
          <w:sz w:val="18"/>
          <w:szCs w:val="18"/>
          <w:lang w:eastAsia="ru-RU"/>
        </w:rPr>
        <w:t>Месторасположение регионального Фонда развития промышленности:</w:t>
      </w:r>
    </w:p>
    <w:p w:rsidR="00ED5DBA" w:rsidRPr="00EF186D" w:rsidRDefault="00ED5DBA" w:rsidP="007D5D6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left="225" w:hanging="2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8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Липецкая область</w:t>
      </w:r>
    </w:p>
    <w:p w:rsidR="00ED5DBA" w:rsidRPr="00ED5DBA" w:rsidRDefault="00ED5DBA" w:rsidP="00EF186D">
      <w:pPr>
        <w:spacing w:after="0" w:line="341" w:lineRule="auto"/>
        <w:ind w:left="225" w:hanging="225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ED5DBA">
        <w:rPr>
          <w:rFonts w:ascii="Calibri" w:eastAsia="Calibri" w:hAnsi="Calibri" w:cs="Calibri"/>
          <w:b/>
          <w:color w:val="000000"/>
          <w:sz w:val="18"/>
          <w:szCs w:val="18"/>
          <w:lang w:eastAsia="ru-RU"/>
        </w:rPr>
        <w:t>Название регионального Фонда развития промышленности:</w:t>
      </w:r>
    </w:p>
    <w:p w:rsidR="00ED5DBA" w:rsidRPr="00EF186D" w:rsidRDefault="00ED5DBA" w:rsidP="007D5D6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left="225" w:hanging="2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8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 развития промышленности Липецкой области</w:t>
      </w:r>
    </w:p>
    <w:p w:rsidR="00ED5DBA" w:rsidRPr="00ED5DBA" w:rsidRDefault="00ED5DBA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Требуемый объем финансирования со стороны Фонда, тыс.руб.</w:t>
      </w:r>
    </w:p>
    <w:p w:rsidR="00ED5DBA" w:rsidRPr="00EF186D" w:rsidRDefault="00ED5DBA" w:rsidP="007D5D6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left="225" w:hanging="2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5DBA" w:rsidRPr="00ED5DBA" w:rsidRDefault="00ED5DBA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Сроки возврата займа, мес.</w:t>
      </w:r>
    </w:p>
    <w:p w:rsidR="00ED5DBA" w:rsidRPr="00EF186D" w:rsidRDefault="00ED5DBA" w:rsidP="007D5D6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left="225" w:hanging="225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D5DBA" w:rsidRPr="00ED5DBA" w:rsidRDefault="00ED5DBA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Отрасль промышленности</w:t>
      </w:r>
    </w:p>
    <w:p w:rsidR="00ED5DBA" w:rsidRPr="00EF186D" w:rsidRDefault="00ED5DBA" w:rsidP="00B727BF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D5DBA" w:rsidRPr="00ED5DBA" w:rsidRDefault="00ED5DBA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Подотрасль промышленности</w:t>
      </w:r>
    </w:p>
    <w:p w:rsidR="00ED5DBA" w:rsidRPr="00ED5DBA" w:rsidRDefault="00ED5DBA" w:rsidP="007D5D6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left="225" w:hanging="225"/>
        <w:rPr>
          <w:rFonts w:ascii="Calibri" w:eastAsia="Calibri" w:hAnsi="Calibri" w:cs="Calibri"/>
          <w:color w:val="000000"/>
          <w:lang w:eastAsia="ru-RU"/>
        </w:rPr>
      </w:pPr>
    </w:p>
    <w:p w:rsidR="007D5D62" w:rsidRPr="007D5D62" w:rsidRDefault="007D5D62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b/>
          <w:color w:val="000000" w:themeColor="text1"/>
          <w:lang w:eastAsia="ru-RU"/>
        </w:rPr>
      </w:pPr>
      <w:r w:rsidRPr="007D5D62">
        <w:rPr>
          <w:rFonts w:ascii="Calibri" w:eastAsia="Calibri" w:hAnsi="Calibri" w:cs="Calibri"/>
          <w:b/>
          <w:color w:val="000000" w:themeColor="text1"/>
          <w:lang w:eastAsia="ru-RU"/>
        </w:rPr>
        <w:t>Информация о продукции (в соответствии с перечнем ОКПД)</w:t>
      </w:r>
    </w:p>
    <w:p w:rsidR="007D5D62" w:rsidRPr="00ED5DBA" w:rsidRDefault="007D5D62" w:rsidP="00EF186D">
      <w:pPr>
        <w:spacing w:after="0"/>
        <w:ind w:left="225" w:hanging="225"/>
        <w:rPr>
          <w:rFonts w:ascii="Calibri" w:eastAsia="Calibri" w:hAnsi="Calibri" w:cs="Calibri"/>
          <w:color w:val="000000" w:themeColor="text1"/>
          <w:lang w:eastAsia="ru-RU"/>
        </w:rPr>
      </w:pPr>
      <w:r>
        <w:rPr>
          <w:rFonts w:ascii="Calibri" w:eastAsia="Calibri" w:hAnsi="Calibri" w:cs="Calibri"/>
          <w:color w:val="000000" w:themeColor="text1"/>
          <w:lang w:eastAsia="ru-RU"/>
        </w:rPr>
        <w:t>Класс</w:t>
      </w:r>
    </w:p>
    <w:p w:rsidR="007D5D62" w:rsidRPr="00EF186D" w:rsidRDefault="007D5D62" w:rsidP="00EF186D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0" w:line="265" w:lineRule="auto"/>
        <w:ind w:left="225" w:hanging="2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D5D62" w:rsidRPr="00ED5DBA" w:rsidRDefault="007D5D62" w:rsidP="00EF186D">
      <w:pPr>
        <w:spacing w:after="0"/>
        <w:ind w:left="225"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7D5D62">
        <w:rPr>
          <w:rFonts w:ascii="Calibri" w:eastAsia="Calibri" w:hAnsi="Calibri" w:cs="Calibri"/>
          <w:color w:val="000000" w:themeColor="text1"/>
          <w:lang w:eastAsia="ru-RU"/>
        </w:rPr>
        <w:t>Подкласс</w:t>
      </w:r>
    </w:p>
    <w:p w:rsidR="007D5D62" w:rsidRPr="00EF186D" w:rsidRDefault="007D5D62" w:rsidP="00EF186D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0" w:line="265" w:lineRule="auto"/>
        <w:ind w:left="225" w:hanging="2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D5D62" w:rsidRPr="00ED5DBA" w:rsidRDefault="007D5D62" w:rsidP="00EF186D">
      <w:pPr>
        <w:spacing w:after="0"/>
        <w:ind w:left="225"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7D5D62">
        <w:rPr>
          <w:rFonts w:ascii="Calibri" w:eastAsia="Calibri" w:hAnsi="Calibri" w:cs="Calibri"/>
          <w:color w:val="000000" w:themeColor="text1"/>
          <w:lang w:eastAsia="ru-RU"/>
        </w:rPr>
        <w:t>Группа</w:t>
      </w:r>
    </w:p>
    <w:p w:rsidR="007D5D62" w:rsidRPr="00EF186D" w:rsidRDefault="007D5D62" w:rsidP="00EF186D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0" w:line="265" w:lineRule="auto"/>
        <w:ind w:left="225" w:hanging="2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D5D62" w:rsidRPr="00ED5DBA" w:rsidRDefault="007D5D62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>
        <w:rPr>
          <w:rFonts w:ascii="Calibri" w:eastAsia="Calibri" w:hAnsi="Calibri" w:cs="Calibri"/>
          <w:b/>
          <w:color w:val="000000" w:themeColor="text1"/>
          <w:lang w:eastAsia="ru-RU"/>
        </w:rPr>
        <w:t xml:space="preserve">Аннотация проекта </w:t>
      </w:r>
    </w:p>
    <w:p w:rsidR="007D5D62" w:rsidRPr="00EF186D" w:rsidRDefault="007D5D62" w:rsidP="00EF186D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D5D62" w:rsidRPr="00ED5DBA" w:rsidRDefault="007D5D62" w:rsidP="007D5D62">
      <w:pPr>
        <w:numPr>
          <w:ilvl w:val="0"/>
          <w:numId w:val="1"/>
        </w:numPr>
        <w:spacing w:after="255"/>
        <w:ind w:left="284" w:hanging="284"/>
        <w:rPr>
          <w:rFonts w:ascii="Calibri" w:eastAsia="Calibri" w:hAnsi="Calibri" w:cs="Calibri"/>
          <w:b/>
          <w:color w:val="000000" w:themeColor="text1"/>
          <w:lang w:eastAsia="ru-RU"/>
        </w:rPr>
      </w:pPr>
      <w:r w:rsidRPr="007D5D62">
        <w:rPr>
          <w:rFonts w:ascii="Calibri" w:eastAsia="Calibri" w:hAnsi="Calibri" w:cs="Calibri"/>
          <w:b/>
          <w:color w:val="000000" w:themeColor="text1"/>
          <w:lang w:eastAsia="ru-RU"/>
        </w:rPr>
        <w:t>Имеющийся результат по проекту</w:t>
      </w:r>
    </w:p>
    <w:p w:rsidR="007D5D62" w:rsidRPr="00EF186D" w:rsidRDefault="007D5D62" w:rsidP="00EF186D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2" w:line="265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5DBA" w:rsidRPr="00992C79" w:rsidRDefault="007D5D62" w:rsidP="00992C79">
      <w:pPr>
        <w:pStyle w:val="a4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7D5D62">
        <w:rPr>
          <w:b/>
          <w:color w:val="000000" w:themeColor="text1"/>
        </w:rPr>
        <w:t xml:space="preserve">Место реализации проекта </w:t>
      </w:r>
    </w:p>
    <w:p w:rsidR="007D5D62" w:rsidRPr="007D5D62" w:rsidRDefault="007D5D62" w:rsidP="007D5D62">
      <w:pPr>
        <w:pStyle w:val="a4"/>
        <w:rPr>
          <w:b/>
          <w:color w:val="000000" w:themeColor="text1"/>
        </w:rPr>
      </w:pPr>
    </w:p>
    <w:tbl>
      <w:tblPr>
        <w:tblStyle w:val="a3"/>
        <w:tblW w:w="9498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01"/>
        <w:gridCol w:w="4897"/>
      </w:tblGrid>
      <w:tr w:rsidR="00992C79" w:rsidTr="00992C79">
        <w:tc>
          <w:tcPr>
            <w:tcW w:w="4601" w:type="dxa"/>
          </w:tcPr>
          <w:p w:rsidR="00992C79" w:rsidRPr="00EF186D" w:rsidRDefault="00992C79" w:rsidP="007D5D62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86D">
              <w:rPr>
                <w:rFonts w:ascii="Times New Roman" w:hAnsi="Times New Roman" w:cs="Times New Roman"/>
                <w:b/>
                <w:sz w:val="24"/>
                <w:szCs w:val="24"/>
              </w:rPr>
              <w:t>Город / населенный пункт:</w:t>
            </w:r>
          </w:p>
        </w:tc>
        <w:tc>
          <w:tcPr>
            <w:tcW w:w="4897" w:type="dxa"/>
          </w:tcPr>
          <w:p w:rsidR="00992C79" w:rsidRPr="00EF186D" w:rsidRDefault="00992C79" w:rsidP="007D5D62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2C79" w:rsidRDefault="00992C79" w:rsidP="00992C79">
      <w:pPr>
        <w:pStyle w:val="a4"/>
        <w:ind w:left="284"/>
        <w:rPr>
          <w:b/>
          <w:color w:val="000000" w:themeColor="text1"/>
        </w:rPr>
      </w:pPr>
    </w:p>
    <w:p w:rsidR="00992C79" w:rsidRPr="00992C79" w:rsidRDefault="00992C79" w:rsidP="00992C79">
      <w:pPr>
        <w:pStyle w:val="a4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992C79">
        <w:rPr>
          <w:b/>
          <w:color w:val="000000" w:themeColor="text1"/>
        </w:rPr>
        <w:t>Соисполнители (поставщик продукции/услуг, на которого приходится более 20% от суммы займа)</w:t>
      </w:r>
    </w:p>
    <w:p w:rsidR="00992C79" w:rsidRPr="007D5D62" w:rsidRDefault="00992C79" w:rsidP="00992C79">
      <w:pPr>
        <w:pStyle w:val="a4"/>
        <w:rPr>
          <w:b/>
          <w:color w:val="000000" w:themeColor="text1"/>
        </w:rPr>
      </w:pPr>
    </w:p>
    <w:tbl>
      <w:tblPr>
        <w:tblStyle w:val="a3"/>
        <w:tblW w:w="9498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8"/>
        <w:gridCol w:w="2410"/>
        <w:gridCol w:w="2309"/>
        <w:gridCol w:w="2511"/>
      </w:tblGrid>
      <w:tr w:rsidR="00992C79" w:rsidTr="00992C79">
        <w:tc>
          <w:tcPr>
            <w:tcW w:w="2268" w:type="dxa"/>
          </w:tcPr>
          <w:p w:rsidR="00992C79" w:rsidRPr="00EF186D" w:rsidRDefault="00992C79" w:rsidP="00992C7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86D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2410" w:type="dxa"/>
          </w:tcPr>
          <w:p w:rsidR="00992C79" w:rsidRPr="00EF186D" w:rsidRDefault="00992C79" w:rsidP="00992C7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86D">
              <w:rPr>
                <w:rFonts w:ascii="Times New Roman" w:hAnsi="Times New Roman" w:cs="Times New Roman"/>
                <w:b/>
                <w:sz w:val="24"/>
                <w:szCs w:val="24"/>
              </w:rPr>
              <w:t>Тип соисполнителя</w:t>
            </w:r>
          </w:p>
        </w:tc>
        <w:tc>
          <w:tcPr>
            <w:tcW w:w="2309" w:type="dxa"/>
          </w:tcPr>
          <w:p w:rsidR="00992C79" w:rsidRPr="00EF186D" w:rsidRDefault="00992C79" w:rsidP="00992C7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86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 по проекту</w:t>
            </w:r>
          </w:p>
        </w:tc>
        <w:tc>
          <w:tcPr>
            <w:tcW w:w="2511" w:type="dxa"/>
          </w:tcPr>
          <w:p w:rsidR="00992C79" w:rsidRPr="00EF186D" w:rsidRDefault="00992C79" w:rsidP="00992C7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86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работ, тыс.руб.</w:t>
            </w:r>
          </w:p>
        </w:tc>
      </w:tr>
      <w:tr w:rsidR="00992C79" w:rsidTr="00992C79">
        <w:tc>
          <w:tcPr>
            <w:tcW w:w="2268" w:type="dxa"/>
          </w:tcPr>
          <w:p w:rsidR="00992C79" w:rsidRPr="00EF186D" w:rsidRDefault="00992C7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C79" w:rsidRPr="00EF186D" w:rsidRDefault="00992C7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</w:tcPr>
          <w:p w:rsidR="00992C79" w:rsidRPr="00EF186D" w:rsidRDefault="00992C7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</w:tcPr>
          <w:p w:rsidR="00992C79" w:rsidRPr="00EF186D" w:rsidRDefault="00992C7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0259" w:rsidTr="00992C79">
        <w:tc>
          <w:tcPr>
            <w:tcW w:w="2268" w:type="dxa"/>
          </w:tcPr>
          <w:p w:rsidR="001E0259" w:rsidRPr="00EF186D" w:rsidRDefault="001E025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259" w:rsidRPr="00EF186D" w:rsidRDefault="001E025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</w:tcPr>
          <w:p w:rsidR="001E0259" w:rsidRPr="00EF186D" w:rsidRDefault="001E025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</w:tcPr>
          <w:p w:rsidR="001E0259" w:rsidRPr="00EF186D" w:rsidRDefault="001E0259" w:rsidP="003C402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2C79" w:rsidRDefault="00992C79" w:rsidP="00992C79">
      <w:pPr>
        <w:pStyle w:val="a4"/>
        <w:ind w:left="284"/>
        <w:rPr>
          <w:b/>
          <w:color w:val="000000" w:themeColor="text1"/>
        </w:rPr>
      </w:pPr>
    </w:p>
    <w:p w:rsidR="0022745D" w:rsidRPr="007D5D62" w:rsidRDefault="0022745D" w:rsidP="0022745D">
      <w:pPr>
        <w:pStyle w:val="a4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22745D">
        <w:rPr>
          <w:b/>
          <w:color w:val="000000" w:themeColor="text1"/>
        </w:rPr>
        <w:t>Включение проекта в отраслевые планы импортозамещения</w:t>
      </w:r>
    </w:p>
    <w:tbl>
      <w:tblPr>
        <w:tblStyle w:val="TableGrid"/>
        <w:tblW w:w="9482" w:type="dxa"/>
        <w:tblInd w:w="6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4373"/>
        <w:gridCol w:w="5109"/>
      </w:tblGrid>
      <w:tr w:rsidR="0022745D" w:rsidTr="0022745D">
        <w:trPr>
          <w:trHeight w:val="501"/>
        </w:trPr>
        <w:tc>
          <w:tcPr>
            <w:tcW w:w="43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EAAAA" w:themeColor="background2" w:themeShade="BF"/>
            </w:tcBorders>
            <w:shd w:val="clear" w:color="auto" w:fill="FAFAFA"/>
          </w:tcPr>
          <w:p w:rsidR="0022745D" w:rsidRPr="0022745D" w:rsidRDefault="0022745D" w:rsidP="003C402B">
            <w:pPr>
              <w:ind w:left="159"/>
              <w:rPr>
                <w:sz w:val="18"/>
                <w:szCs w:val="18"/>
              </w:rPr>
            </w:pPr>
            <w:r w:rsidRPr="0022745D">
              <w:rPr>
                <w:b/>
                <w:sz w:val="18"/>
                <w:szCs w:val="18"/>
              </w:rPr>
              <w:t>Отраслевой перечень, куда включена продукция:</w:t>
            </w:r>
          </w:p>
        </w:tc>
        <w:tc>
          <w:tcPr>
            <w:tcW w:w="51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22745D" w:rsidRDefault="0022745D" w:rsidP="003C402B">
            <w:pPr>
              <w:ind w:left="158"/>
            </w:pPr>
          </w:p>
        </w:tc>
      </w:tr>
      <w:tr w:rsidR="0022745D" w:rsidTr="0022745D">
        <w:trPr>
          <w:trHeight w:val="290"/>
        </w:trPr>
        <w:tc>
          <w:tcPr>
            <w:tcW w:w="43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EAAAA" w:themeColor="background2" w:themeShade="BF"/>
            </w:tcBorders>
            <w:shd w:val="clear" w:color="auto" w:fill="FAFAFA"/>
          </w:tcPr>
          <w:p w:rsidR="0022745D" w:rsidRPr="0022745D" w:rsidRDefault="0022745D" w:rsidP="003C402B">
            <w:pPr>
              <w:ind w:left="159"/>
              <w:rPr>
                <w:sz w:val="18"/>
                <w:szCs w:val="18"/>
              </w:rPr>
            </w:pPr>
            <w:r w:rsidRPr="0022745D">
              <w:rPr>
                <w:b/>
                <w:sz w:val="18"/>
                <w:szCs w:val="18"/>
              </w:rPr>
              <w:t>Шифр продукции:</w:t>
            </w:r>
          </w:p>
        </w:tc>
        <w:tc>
          <w:tcPr>
            <w:tcW w:w="51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22745D" w:rsidRDefault="0022745D" w:rsidP="003C402B"/>
        </w:tc>
      </w:tr>
    </w:tbl>
    <w:p w:rsidR="00F451C6" w:rsidRDefault="00F451C6" w:rsidP="00F451C6">
      <w:pPr>
        <w:rPr>
          <w:b/>
          <w:bCs/>
          <w:color w:val="000000" w:themeColor="text1"/>
        </w:rPr>
      </w:pPr>
    </w:p>
    <w:p w:rsidR="00F451C6" w:rsidRDefault="00F451C6" w:rsidP="00F451C6">
      <w:pPr>
        <w:pStyle w:val="a4"/>
        <w:numPr>
          <w:ilvl w:val="0"/>
          <w:numId w:val="1"/>
        </w:numPr>
        <w:rPr>
          <w:b/>
          <w:bCs/>
          <w:color w:val="000000" w:themeColor="text1"/>
        </w:rPr>
      </w:pPr>
      <w:r w:rsidRPr="00F451C6">
        <w:rPr>
          <w:b/>
          <w:bCs/>
          <w:color w:val="000000" w:themeColor="text1"/>
        </w:rPr>
        <w:t>Цели и показатели проекта</w:t>
      </w:r>
    </w:p>
    <w:p w:rsidR="00753378" w:rsidRPr="00F451C6" w:rsidRDefault="00753378" w:rsidP="00753378">
      <w:pPr>
        <w:pStyle w:val="a4"/>
        <w:ind w:left="225"/>
        <w:rPr>
          <w:b/>
          <w:bCs/>
          <w:color w:val="000000" w:themeColor="text1"/>
        </w:rPr>
      </w:pPr>
    </w:p>
    <w:p w:rsidR="00F451C6" w:rsidRPr="00F451C6" w:rsidRDefault="00F451C6" w:rsidP="00F451C6">
      <w:pPr>
        <w:rPr>
          <w:b/>
          <w:bCs/>
          <w:color w:val="000000" w:themeColor="text1"/>
          <w:sz w:val="18"/>
          <w:szCs w:val="18"/>
        </w:rPr>
      </w:pPr>
      <w:r w:rsidRPr="00F451C6">
        <w:rPr>
          <w:b/>
          <w:bCs/>
          <w:color w:val="000000" w:themeColor="text1"/>
          <w:sz w:val="18"/>
          <w:szCs w:val="18"/>
        </w:rPr>
        <w:t>Период запуска серийного производства (с даты получения займа), мес.:</w:t>
      </w:r>
    </w:p>
    <w:tbl>
      <w:tblPr>
        <w:tblStyle w:val="a3"/>
        <w:tblpPr w:leftFromText="180" w:rightFromText="180" w:vertAnchor="text" w:horzAnchor="margin" w:tblpY="-36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261"/>
      </w:tblGrid>
      <w:tr w:rsidR="00753378" w:rsidTr="00753378">
        <w:tc>
          <w:tcPr>
            <w:tcW w:w="9261" w:type="dxa"/>
          </w:tcPr>
          <w:p w:rsidR="00753378" w:rsidRPr="00EF186D" w:rsidRDefault="00753378" w:rsidP="0075337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451C6" w:rsidRPr="00F451C6" w:rsidRDefault="00F451C6" w:rsidP="00F451C6">
      <w:pPr>
        <w:rPr>
          <w:b/>
          <w:bCs/>
          <w:color w:val="000000" w:themeColor="text1"/>
          <w:sz w:val="18"/>
          <w:szCs w:val="18"/>
        </w:rPr>
      </w:pPr>
      <w:r w:rsidRPr="00F451C6">
        <w:rPr>
          <w:b/>
          <w:bCs/>
          <w:color w:val="000000" w:themeColor="text1"/>
          <w:sz w:val="18"/>
          <w:szCs w:val="18"/>
        </w:rPr>
        <w:t>Результат от реализации проекта в натуральном выражении:</w:t>
      </w:r>
    </w:p>
    <w:tbl>
      <w:tblPr>
        <w:tblStyle w:val="a3"/>
        <w:tblpPr w:leftFromText="180" w:rightFromText="180" w:vertAnchor="text" w:horzAnchor="margin" w:tblpY="-36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261"/>
      </w:tblGrid>
      <w:tr w:rsidR="00753378" w:rsidTr="003C402B">
        <w:tc>
          <w:tcPr>
            <w:tcW w:w="9261" w:type="dxa"/>
          </w:tcPr>
          <w:p w:rsidR="00753378" w:rsidRPr="00EF186D" w:rsidRDefault="00753378" w:rsidP="003C402B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D5D62" w:rsidRDefault="007D5D62" w:rsidP="00753378">
      <w:pPr>
        <w:rPr>
          <w:b/>
          <w:color w:val="000000" w:themeColor="text1"/>
        </w:rPr>
      </w:pPr>
    </w:p>
    <w:tbl>
      <w:tblPr>
        <w:tblStyle w:val="a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927"/>
        <w:gridCol w:w="739"/>
        <w:gridCol w:w="774"/>
        <w:gridCol w:w="727"/>
        <w:gridCol w:w="1086"/>
        <w:gridCol w:w="1233"/>
      </w:tblGrid>
      <w:tr w:rsidR="004D2BAD" w:rsidTr="004D2BAD">
        <w:tc>
          <w:tcPr>
            <w:tcW w:w="4927" w:type="dxa"/>
          </w:tcPr>
          <w:p w:rsidR="004D2BAD" w:rsidRPr="00753378" w:rsidRDefault="004D2BAD" w:rsidP="007533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</w:tcPr>
          <w:p w:rsidR="004D2BAD" w:rsidRPr="00753378" w:rsidRDefault="004D2BAD" w:rsidP="007533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74" w:type="dxa"/>
          </w:tcPr>
          <w:p w:rsidR="004D2BAD" w:rsidRPr="00753378" w:rsidRDefault="004D2BAD" w:rsidP="007533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27" w:type="dxa"/>
          </w:tcPr>
          <w:p w:rsidR="004D2BAD" w:rsidRPr="00753378" w:rsidRDefault="004D2BAD" w:rsidP="007533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86" w:type="dxa"/>
          </w:tcPr>
          <w:p w:rsidR="004D2BAD" w:rsidRPr="00753378" w:rsidRDefault="004D2BAD" w:rsidP="007533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 кв. 2022</w:t>
            </w:r>
          </w:p>
        </w:tc>
        <w:tc>
          <w:tcPr>
            <w:tcW w:w="1233" w:type="dxa"/>
          </w:tcPr>
          <w:p w:rsidR="004D2BAD" w:rsidRPr="00753378" w:rsidRDefault="004D2BAD" w:rsidP="007533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bCs/>
                <w:color w:val="000000" w:themeColor="text1"/>
                <w:sz w:val="18"/>
                <w:szCs w:val="18"/>
              </w:rPr>
              <w:t>Итого за</w:t>
            </w:r>
          </w:p>
          <w:p w:rsidR="004D2BAD" w:rsidRPr="00753378" w:rsidRDefault="004D2BAD" w:rsidP="007533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bCs/>
                <w:color w:val="000000" w:themeColor="text1"/>
                <w:sz w:val="18"/>
                <w:szCs w:val="18"/>
              </w:rPr>
              <w:t>весь срок</w:t>
            </w:r>
          </w:p>
          <w:p w:rsidR="004D2BAD" w:rsidRPr="00753378" w:rsidRDefault="004D2BAD" w:rsidP="007533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bCs/>
                <w:color w:val="000000" w:themeColor="text1"/>
                <w:sz w:val="18"/>
                <w:szCs w:val="18"/>
              </w:rPr>
              <w:t>пользования</w:t>
            </w:r>
          </w:p>
          <w:p w:rsidR="004D2BAD" w:rsidRPr="00753378" w:rsidRDefault="004D2BAD" w:rsidP="007533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78">
              <w:rPr>
                <w:b/>
                <w:bCs/>
                <w:color w:val="000000" w:themeColor="text1"/>
                <w:sz w:val="18"/>
                <w:szCs w:val="18"/>
              </w:rPr>
              <w:t>займом.</w:t>
            </w:r>
          </w:p>
        </w:tc>
      </w:tr>
      <w:tr w:rsidR="004D2BAD" w:rsidTr="004D2BAD">
        <w:tc>
          <w:tcPr>
            <w:tcW w:w="4927" w:type="dxa"/>
          </w:tcPr>
          <w:p w:rsidR="004D2BAD" w:rsidRPr="00753378" w:rsidRDefault="004D2BAD" w:rsidP="00753378">
            <w:pPr>
              <w:rPr>
                <w:color w:val="000000" w:themeColor="text1"/>
                <w:sz w:val="18"/>
                <w:szCs w:val="18"/>
              </w:rPr>
            </w:pPr>
            <w:r w:rsidRPr="00753378">
              <w:rPr>
                <w:color w:val="000000" w:themeColor="text1"/>
                <w:sz w:val="18"/>
                <w:szCs w:val="18"/>
              </w:rPr>
              <w:t>Суммарный объем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3378">
              <w:rPr>
                <w:color w:val="000000" w:themeColor="text1"/>
                <w:sz w:val="18"/>
                <w:szCs w:val="18"/>
              </w:rPr>
              <w:t>выручки, обеспеченной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3378">
              <w:rPr>
                <w:color w:val="000000" w:themeColor="text1"/>
                <w:sz w:val="18"/>
                <w:szCs w:val="18"/>
              </w:rPr>
              <w:t>за счет реализации</w:t>
            </w:r>
          </w:p>
          <w:p w:rsidR="004D2BAD" w:rsidRDefault="004D2BAD" w:rsidP="004D2BAD">
            <w:pPr>
              <w:rPr>
                <w:b/>
                <w:color w:val="000000" w:themeColor="text1"/>
              </w:rPr>
            </w:pPr>
            <w:r w:rsidRPr="00753378">
              <w:rPr>
                <w:color w:val="000000" w:themeColor="text1"/>
                <w:sz w:val="18"/>
                <w:szCs w:val="18"/>
              </w:rPr>
              <w:t>Проекта, за счет средств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3378">
              <w:rPr>
                <w:color w:val="000000" w:themeColor="text1"/>
                <w:sz w:val="18"/>
                <w:szCs w:val="18"/>
              </w:rPr>
              <w:t>предоставленного Займа,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3378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739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BAD" w:rsidTr="004D2BAD">
        <w:tc>
          <w:tcPr>
            <w:tcW w:w="4927" w:type="dxa"/>
          </w:tcPr>
          <w:p w:rsidR="004D2BAD" w:rsidRDefault="004D2BAD" w:rsidP="00753378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Объем налоговых поступлений в бюджеты бюджетной системы</w:t>
            </w:r>
          </w:p>
          <w:p w:rsidR="004D2BAD" w:rsidRPr="00753378" w:rsidRDefault="004D2BAD" w:rsidP="004D2B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Российской Федерации,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739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BAD" w:rsidTr="004D2BAD">
        <w:tc>
          <w:tcPr>
            <w:tcW w:w="4927" w:type="dxa"/>
          </w:tcPr>
          <w:p w:rsidR="004D2BAD" w:rsidRDefault="004D2BAD" w:rsidP="00753378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Количество высокопроизводительных рабочих мест,</w:t>
            </w:r>
          </w:p>
          <w:p w:rsidR="004D2BAD" w:rsidRPr="00753378" w:rsidRDefault="004D2BAD" w:rsidP="004D2B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создаваемых Заемщиком в ходе реализации Проекта, за счет средств  предоставленного Займа, шт.</w:t>
            </w:r>
          </w:p>
        </w:tc>
        <w:tc>
          <w:tcPr>
            <w:tcW w:w="739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BAD" w:rsidTr="004D2BAD">
        <w:tc>
          <w:tcPr>
            <w:tcW w:w="4927" w:type="dxa"/>
          </w:tcPr>
          <w:p w:rsidR="004D2BAD" w:rsidRDefault="004D2BAD" w:rsidP="00753378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Количество заявок поданных на регистрацию объектов</w:t>
            </w:r>
          </w:p>
          <w:p w:rsidR="004D2BAD" w:rsidRDefault="004D2BAD" w:rsidP="00753378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Интеллектуальной собственности, созданных в ходе</w:t>
            </w:r>
          </w:p>
          <w:p w:rsidR="004D2BAD" w:rsidRDefault="004D2BAD" w:rsidP="00753378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реализации Проекта, за счет средств предоставленного Займа,</w:t>
            </w:r>
          </w:p>
          <w:p w:rsidR="004D2BAD" w:rsidRPr="00753378" w:rsidRDefault="004D2BAD" w:rsidP="0075337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шт.</w:t>
            </w:r>
          </w:p>
        </w:tc>
        <w:tc>
          <w:tcPr>
            <w:tcW w:w="739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BAD" w:rsidTr="004D2BAD">
        <w:tc>
          <w:tcPr>
            <w:tcW w:w="4927" w:type="dxa"/>
          </w:tcPr>
          <w:p w:rsidR="004D2BAD" w:rsidRDefault="004D2BAD" w:rsidP="00753378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Объем средств частных инвесторов, привлекаемых для</w:t>
            </w:r>
          </w:p>
          <w:p w:rsidR="004D2BAD" w:rsidRPr="00753378" w:rsidRDefault="004D2BAD" w:rsidP="004D2B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реализации Проекта дополнительно к сумме предоставленного Займа, тыс. руб.</w:t>
            </w:r>
          </w:p>
        </w:tc>
        <w:tc>
          <w:tcPr>
            <w:tcW w:w="739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BAD" w:rsidTr="004D2BAD">
        <w:tc>
          <w:tcPr>
            <w:tcW w:w="4927" w:type="dxa"/>
          </w:tcPr>
          <w:p w:rsidR="004D2BAD" w:rsidRDefault="004D2BAD" w:rsidP="00753378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Доля выручки, получаемой от экспорта выпускаемой продукции,</w:t>
            </w:r>
          </w:p>
          <w:p w:rsidR="004D2BAD" w:rsidRPr="00753378" w:rsidRDefault="004D2BAD" w:rsidP="0075337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%</w:t>
            </w:r>
          </w:p>
        </w:tc>
        <w:tc>
          <w:tcPr>
            <w:tcW w:w="739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D2BAD" w:rsidRPr="00EF186D" w:rsidRDefault="004D2BAD" w:rsidP="0075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3378" w:rsidRDefault="00753378" w:rsidP="00753378">
      <w:pPr>
        <w:spacing w:after="438" w:line="265" w:lineRule="auto"/>
        <w:ind w:left="-5" w:hanging="10"/>
      </w:pPr>
      <w:r>
        <w:rPr>
          <w:sz w:val="18"/>
        </w:rPr>
        <w:t>* 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:rsidR="004A60E8" w:rsidRPr="004A60E8" w:rsidRDefault="004A60E8" w:rsidP="004A60E8">
      <w:pPr>
        <w:pStyle w:val="a4"/>
        <w:numPr>
          <w:ilvl w:val="0"/>
          <w:numId w:val="1"/>
        </w:numPr>
        <w:spacing w:after="255"/>
        <w:ind w:left="284" w:hanging="284"/>
        <w:rPr>
          <w:b/>
          <w:color w:val="000000" w:themeColor="text1"/>
        </w:rPr>
      </w:pPr>
      <w:r w:rsidRPr="004A60E8">
        <w:rPr>
          <w:b/>
          <w:color w:val="000000" w:themeColor="text1"/>
        </w:rPr>
        <w:t>Сбыт продукции проекта, обеспечивающий выход на целевой объем продаж</w:t>
      </w:r>
    </w:p>
    <w:p w:rsidR="004A60E8" w:rsidRPr="004A60E8" w:rsidRDefault="004A60E8" w:rsidP="004A60E8">
      <w:pPr>
        <w:pStyle w:val="1"/>
        <w:spacing w:after="249"/>
        <w:ind w:left="-5"/>
        <w:rPr>
          <w:color w:val="000000" w:themeColor="text1"/>
          <w:sz w:val="18"/>
          <w:szCs w:val="18"/>
        </w:rPr>
      </w:pPr>
      <w:r w:rsidRPr="004A60E8">
        <w:rPr>
          <w:color w:val="000000" w:themeColor="text1"/>
          <w:sz w:val="18"/>
          <w:szCs w:val="18"/>
        </w:rPr>
        <w:t>Продукция ориентирована на экспорт – да/нет</w:t>
      </w:r>
    </w:p>
    <w:p w:rsidR="004A60E8" w:rsidRDefault="004A60E8" w:rsidP="004A60E8">
      <w:pPr>
        <w:rPr>
          <w:sz w:val="18"/>
        </w:rPr>
        <w:sectPr w:rsidR="004A60E8" w:rsidSect="00ED5DBA">
          <w:pgSz w:w="11906" w:h="16838"/>
          <w:pgMar w:top="709" w:right="851" w:bottom="851" w:left="1559" w:header="708" w:footer="708" w:gutter="0"/>
          <w:cols w:space="708"/>
          <w:docGrid w:linePitch="360"/>
        </w:sectPr>
      </w:pPr>
      <w:r>
        <w:rPr>
          <w:sz w:val="18"/>
        </w:rPr>
        <w:t>Страны, куда планируется экспорт продукции</w:t>
      </w:r>
    </w:p>
    <w:p w:rsidR="004A60E8" w:rsidRDefault="004A60E8" w:rsidP="004A60E8">
      <w:pPr>
        <w:rPr>
          <w:sz w:val="18"/>
        </w:rPr>
      </w:pPr>
    </w:p>
    <w:p w:rsidR="004A60E8" w:rsidRDefault="004A60E8" w:rsidP="004A60E8">
      <w:pPr>
        <w:pStyle w:val="a4"/>
        <w:numPr>
          <w:ilvl w:val="0"/>
          <w:numId w:val="1"/>
        </w:numPr>
        <w:rPr>
          <w:b/>
        </w:rPr>
      </w:pPr>
      <w:r w:rsidRPr="004A60E8">
        <w:rPr>
          <w:b/>
        </w:rPr>
        <w:t>Бюджет проекта</w:t>
      </w:r>
      <w:r>
        <w:rPr>
          <w:b/>
        </w:rPr>
        <w:t xml:space="preserve">. </w:t>
      </w:r>
    </w:p>
    <w:p w:rsidR="004A60E8" w:rsidRDefault="004A60E8" w:rsidP="004A60E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025"/>
        <w:gridCol w:w="927"/>
        <w:gridCol w:w="1808"/>
        <w:gridCol w:w="927"/>
        <w:gridCol w:w="1632"/>
        <w:gridCol w:w="927"/>
        <w:gridCol w:w="1632"/>
        <w:gridCol w:w="927"/>
        <w:gridCol w:w="1632"/>
        <w:gridCol w:w="927"/>
        <w:gridCol w:w="1632"/>
      </w:tblGrid>
      <w:tr w:rsidR="00045439" w:rsidTr="00EF186D">
        <w:tc>
          <w:tcPr>
            <w:tcW w:w="495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№</w:t>
            </w:r>
          </w:p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8" w:type="dxa"/>
          </w:tcPr>
          <w:p w:rsidR="00045439" w:rsidRPr="00045439" w:rsidRDefault="00045439" w:rsidP="00045439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  <w:sz w:val="18"/>
                <w:szCs w:val="18"/>
              </w:rPr>
            </w:pPr>
            <w:r w:rsidRPr="00045439">
              <w:rPr>
                <w:rFonts w:ascii="DejaVuSerifCondensed-Bold" w:hAnsi="DejaVuSerifCondensed-Bold" w:cs="DejaVuSerifCondensed-Bold"/>
                <w:b/>
                <w:bCs/>
                <w:sz w:val="18"/>
                <w:szCs w:val="18"/>
              </w:rPr>
              <w:t>Направления целевого</w:t>
            </w:r>
          </w:p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rFonts w:ascii="DejaVuSerifCondensed-Bold" w:hAnsi="DejaVuSerifCondensed-Bold" w:cs="DejaVuSerifCondensed-Bold"/>
                <w:b/>
                <w:bCs/>
                <w:sz w:val="18"/>
                <w:szCs w:val="18"/>
              </w:rPr>
              <w:t>использования средств</w:t>
            </w:r>
          </w:p>
        </w:tc>
        <w:tc>
          <w:tcPr>
            <w:tcW w:w="2551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Зарплата сотрудников, вкл. налоги и взносы от ФОТ</w:t>
            </w:r>
          </w:p>
        </w:tc>
        <w:tc>
          <w:tcPr>
            <w:tcW w:w="2551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2551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  <w:vAlign w:val="center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Материалы и комплектующие</w:t>
            </w:r>
          </w:p>
        </w:tc>
        <w:tc>
          <w:tcPr>
            <w:tcW w:w="2551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4" w:space="0" w:color="AEAAAA" w:themeColor="background2" w:themeShade="BF"/>
            </w:tcBorders>
            <w:shd w:val="clear" w:color="auto" w:fill="FAFAFA"/>
            <w:vAlign w:val="center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FAFA"/>
            <w:vAlign w:val="center"/>
          </w:tcPr>
          <w:p w:rsidR="00045439" w:rsidRDefault="00045439" w:rsidP="00045439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045439" w:rsidRDefault="00045439" w:rsidP="00045439">
            <w:pPr>
              <w:rPr>
                <w:b/>
              </w:rPr>
            </w:pPr>
          </w:p>
        </w:tc>
      </w:tr>
      <w:tr w:rsidR="00045439" w:rsidTr="00EF186D">
        <w:tc>
          <w:tcPr>
            <w:tcW w:w="495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2018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743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808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4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27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4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27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4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27" w:type="dxa"/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4" w:type="dxa"/>
            <w:tcBorders>
              <w:top w:val="single" w:sz="4" w:space="0" w:color="AEAAAA" w:themeColor="background2" w:themeShade="BF"/>
            </w:tcBorders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27" w:type="dxa"/>
            <w:tcBorders>
              <w:top w:val="single" w:sz="4" w:space="0" w:color="AEAAAA" w:themeColor="background2" w:themeShade="BF"/>
            </w:tcBorders>
          </w:tcPr>
          <w:p w:rsidR="00045439" w:rsidRPr="00045439" w:rsidRDefault="00045439" w:rsidP="00045439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</w:tr>
      <w:tr w:rsidR="00045439" w:rsidTr="00EF186D">
        <w:tc>
          <w:tcPr>
            <w:tcW w:w="495" w:type="dxa"/>
          </w:tcPr>
          <w:p w:rsidR="00045439" w:rsidRPr="00242BE3" w:rsidRDefault="00045439" w:rsidP="00045439">
            <w:r w:rsidRPr="00242BE3">
              <w:t>1</w:t>
            </w:r>
          </w:p>
        </w:tc>
        <w:tc>
          <w:tcPr>
            <w:tcW w:w="2018" w:type="dxa"/>
          </w:tcPr>
          <w:p w:rsidR="00045439" w:rsidRPr="00242BE3" w:rsidRDefault="00045439" w:rsidP="000454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43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808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</w:tr>
      <w:tr w:rsidR="00045439" w:rsidTr="00EF186D">
        <w:tc>
          <w:tcPr>
            <w:tcW w:w="495" w:type="dxa"/>
          </w:tcPr>
          <w:p w:rsidR="00045439" w:rsidRPr="00242BE3" w:rsidRDefault="00045439" w:rsidP="00045439">
            <w:r w:rsidRPr="00242BE3">
              <w:t xml:space="preserve">2 </w:t>
            </w:r>
          </w:p>
        </w:tc>
        <w:tc>
          <w:tcPr>
            <w:tcW w:w="2018" w:type="dxa"/>
          </w:tcPr>
          <w:p w:rsidR="00045439" w:rsidRPr="00242BE3" w:rsidRDefault="00045439" w:rsidP="000454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Разработка нового продукта\технологии:</w:t>
            </w:r>
          </w:p>
        </w:tc>
        <w:tc>
          <w:tcPr>
            <w:tcW w:w="743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808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924" w:type="dxa"/>
          </w:tcPr>
          <w:p w:rsidR="00045439" w:rsidRDefault="00045439" w:rsidP="00045439">
            <w:pPr>
              <w:rPr>
                <w:b/>
              </w:rPr>
            </w:pPr>
          </w:p>
        </w:tc>
        <w:tc>
          <w:tcPr>
            <w:tcW w:w="1627" w:type="dxa"/>
          </w:tcPr>
          <w:p w:rsidR="00045439" w:rsidRDefault="00045439" w:rsidP="00045439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2.1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2.2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Технические, производственно-техно-логические, маркетинговые тестирования и испытания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2.3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2.4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 xml:space="preserve">Сертификация, клинические испытания и другие обязательные для вывода продукта на рынок, контрольно-сертификационные </w:t>
            </w:r>
            <w:r w:rsidRPr="00242BE3">
              <w:rPr>
                <w:sz w:val="18"/>
                <w:szCs w:val="18"/>
              </w:rPr>
              <w:lastRenderedPageBreak/>
              <w:t>процедуры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2.5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3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spacing w:line="236" w:lineRule="auto"/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Приобретение или использование специального оборудования для проведения необходимых</w:t>
            </w:r>
          </w:p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4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Разработка</w:t>
            </w:r>
          </w:p>
          <w:p w:rsidR="00AE427D" w:rsidRPr="00242BE3" w:rsidRDefault="00AE427D" w:rsidP="00AE427D">
            <w:pPr>
              <w:spacing w:line="236" w:lineRule="auto"/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технико-экономического обоснования инвестиционной стадии проекта,</w:t>
            </w:r>
          </w:p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прединвестиционный анализ и оптимизация проекта, исключая аналитические исследования рынка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5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6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Инжиниринговые услуги: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6.1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 xml:space="preserve">Обеспечение необходимой </w:t>
            </w:r>
            <w:r w:rsidR="00346B5A" w:rsidRPr="00242BE3">
              <w:rPr>
                <w:sz w:val="18"/>
                <w:szCs w:val="18"/>
              </w:rPr>
              <w:t>адаптации</w:t>
            </w:r>
            <w:r w:rsidRPr="00242BE3">
              <w:rPr>
                <w:sz w:val="18"/>
                <w:szCs w:val="18"/>
              </w:rPr>
              <w:t xml:space="preserve">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6.2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Проектно-</w:t>
            </w:r>
            <w:r w:rsidRPr="00242BE3">
              <w:rPr>
                <w:sz w:val="18"/>
                <w:szCs w:val="18"/>
              </w:rPr>
              <w:lastRenderedPageBreak/>
              <w:t>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6.3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7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Государственная экспертиза проектной документации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8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9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производства: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9.1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Произведенного на территории РФ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/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 xml:space="preserve">Произведенного на территории </w:t>
            </w:r>
            <w:r w:rsidRPr="00242BE3">
              <w:rPr>
                <w:sz w:val="18"/>
                <w:szCs w:val="18"/>
              </w:rPr>
              <w:lastRenderedPageBreak/>
              <w:t>иностранного государства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242BE3" w:rsidRDefault="00AE427D" w:rsidP="00AE427D">
            <w:r w:rsidRPr="00242BE3">
              <w:t>9.2</w:t>
            </w:r>
          </w:p>
        </w:tc>
        <w:tc>
          <w:tcPr>
            <w:tcW w:w="2018" w:type="dxa"/>
          </w:tcPr>
          <w:p w:rsidR="00AE427D" w:rsidRPr="00242BE3" w:rsidRDefault="00AE427D" w:rsidP="00AE427D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Программно-аппаратных комплексов, указанных в перечне цифровых и технологических решений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  <w:tr w:rsidR="00000239" w:rsidTr="00EF186D">
        <w:tc>
          <w:tcPr>
            <w:tcW w:w="495" w:type="dxa"/>
          </w:tcPr>
          <w:p w:rsidR="00000239" w:rsidRPr="00242BE3" w:rsidRDefault="00000239" w:rsidP="00000239">
            <w:r w:rsidRPr="00242BE3">
              <w:t>9.3</w:t>
            </w:r>
          </w:p>
        </w:tc>
        <w:tc>
          <w:tcPr>
            <w:tcW w:w="2018" w:type="dxa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Программно-аппаратных комплексов, указанных в перечне цифровых и технологических решений</w:t>
            </w:r>
          </w:p>
        </w:tc>
        <w:tc>
          <w:tcPr>
            <w:tcW w:w="743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808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</w:tr>
      <w:tr w:rsidR="00000239" w:rsidTr="00EF186D">
        <w:tc>
          <w:tcPr>
            <w:tcW w:w="495" w:type="dxa"/>
          </w:tcPr>
          <w:p w:rsidR="00000239" w:rsidRPr="00242BE3" w:rsidRDefault="00000239" w:rsidP="00000239">
            <w:r w:rsidRPr="00242BE3">
              <w:t>9.4</w:t>
            </w:r>
          </w:p>
        </w:tc>
        <w:tc>
          <w:tcPr>
            <w:tcW w:w="2018" w:type="dxa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Новых производственных технологий на основе российского и/или импортного промышленного оборудования, указанных в перечне цифровых и технологических решений</w:t>
            </w:r>
          </w:p>
        </w:tc>
        <w:tc>
          <w:tcPr>
            <w:tcW w:w="743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808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</w:tr>
      <w:tr w:rsidR="00000239" w:rsidTr="00EF186D">
        <w:tc>
          <w:tcPr>
            <w:tcW w:w="495" w:type="dxa"/>
          </w:tcPr>
          <w:p w:rsidR="00000239" w:rsidRPr="00242BE3" w:rsidRDefault="00000239" w:rsidP="00000239">
            <w:r w:rsidRPr="00242BE3">
              <w:t>9.5</w:t>
            </w:r>
          </w:p>
        </w:tc>
        <w:tc>
          <w:tcPr>
            <w:tcW w:w="2018" w:type="dxa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Компьютерного, серверного и сетевого оборудования в целях внедрения приобретаемых в рамках проекта цифровых и технологических решений (в объеме не более 40% от суммы займа)</w:t>
            </w:r>
          </w:p>
        </w:tc>
        <w:tc>
          <w:tcPr>
            <w:tcW w:w="743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808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</w:tr>
      <w:tr w:rsidR="00000239" w:rsidTr="00EF186D">
        <w:tc>
          <w:tcPr>
            <w:tcW w:w="495" w:type="dxa"/>
          </w:tcPr>
          <w:p w:rsidR="00000239" w:rsidRPr="00242BE3" w:rsidRDefault="00000239" w:rsidP="00000239">
            <w:r w:rsidRPr="00242BE3">
              <w:t>10</w:t>
            </w:r>
          </w:p>
        </w:tc>
        <w:tc>
          <w:tcPr>
            <w:tcW w:w="2018" w:type="dxa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Общехозяйственные расходы, связанные с выполнением работ по Проекту</w:t>
            </w:r>
          </w:p>
        </w:tc>
        <w:tc>
          <w:tcPr>
            <w:tcW w:w="743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808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</w:tr>
      <w:tr w:rsidR="00000239" w:rsidTr="00EF186D">
        <w:tc>
          <w:tcPr>
            <w:tcW w:w="495" w:type="dxa"/>
            <w:vAlign w:val="center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11</w:t>
            </w:r>
          </w:p>
        </w:tc>
        <w:tc>
          <w:tcPr>
            <w:tcW w:w="2018" w:type="dxa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43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808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</w:tr>
      <w:tr w:rsidR="00000239" w:rsidTr="00EF186D">
        <w:tc>
          <w:tcPr>
            <w:tcW w:w="495" w:type="dxa"/>
            <w:vAlign w:val="center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12</w:t>
            </w:r>
          </w:p>
        </w:tc>
        <w:tc>
          <w:tcPr>
            <w:tcW w:w="2018" w:type="dxa"/>
          </w:tcPr>
          <w:p w:rsidR="00000239" w:rsidRPr="00242BE3" w:rsidRDefault="00000239" w:rsidP="00000239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 xml:space="preserve">Прочие капитальные вложения в проекте: приобретение зданий, сооружений, земельных участков, </w:t>
            </w:r>
            <w:r w:rsidRPr="00242BE3">
              <w:rPr>
                <w:sz w:val="18"/>
                <w:szCs w:val="18"/>
              </w:rPr>
              <w:lastRenderedPageBreak/>
              <w:t>иные вложения</w:t>
            </w:r>
          </w:p>
        </w:tc>
        <w:tc>
          <w:tcPr>
            <w:tcW w:w="743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808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924" w:type="dxa"/>
          </w:tcPr>
          <w:p w:rsidR="00000239" w:rsidRDefault="00000239" w:rsidP="00000239">
            <w:pPr>
              <w:rPr>
                <w:b/>
              </w:rPr>
            </w:pPr>
          </w:p>
        </w:tc>
        <w:tc>
          <w:tcPr>
            <w:tcW w:w="1627" w:type="dxa"/>
          </w:tcPr>
          <w:p w:rsidR="00000239" w:rsidRDefault="00000239" w:rsidP="00000239">
            <w:pPr>
              <w:rPr>
                <w:b/>
              </w:rPr>
            </w:pPr>
          </w:p>
        </w:tc>
      </w:tr>
      <w:tr w:rsidR="00AE427D" w:rsidTr="00EF186D">
        <w:tc>
          <w:tcPr>
            <w:tcW w:w="495" w:type="dxa"/>
          </w:tcPr>
          <w:p w:rsidR="00AE427D" w:rsidRPr="00000239" w:rsidRDefault="00AE427D" w:rsidP="00AE427D">
            <w:pPr>
              <w:rPr>
                <w:b/>
              </w:rPr>
            </w:pPr>
          </w:p>
        </w:tc>
        <w:tc>
          <w:tcPr>
            <w:tcW w:w="2018" w:type="dxa"/>
          </w:tcPr>
          <w:p w:rsidR="00AE427D" w:rsidRPr="00000239" w:rsidRDefault="00000239" w:rsidP="00AE427D">
            <w:pPr>
              <w:rPr>
                <w:b/>
              </w:rPr>
            </w:pPr>
            <w:r w:rsidRPr="00000239">
              <w:rPr>
                <w:b/>
              </w:rPr>
              <w:t>Итого:</w:t>
            </w:r>
          </w:p>
        </w:tc>
        <w:tc>
          <w:tcPr>
            <w:tcW w:w="743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808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924" w:type="dxa"/>
          </w:tcPr>
          <w:p w:rsidR="00AE427D" w:rsidRDefault="00AE427D" w:rsidP="00AE427D">
            <w:pPr>
              <w:rPr>
                <w:b/>
              </w:rPr>
            </w:pPr>
          </w:p>
        </w:tc>
        <w:tc>
          <w:tcPr>
            <w:tcW w:w="1627" w:type="dxa"/>
          </w:tcPr>
          <w:p w:rsidR="00AE427D" w:rsidRDefault="00AE427D" w:rsidP="00AE427D">
            <w:pPr>
              <w:rPr>
                <w:b/>
              </w:rPr>
            </w:pPr>
          </w:p>
        </w:tc>
      </w:tr>
    </w:tbl>
    <w:p w:rsidR="004A60E8" w:rsidRDefault="004A60E8" w:rsidP="004A60E8">
      <w:pPr>
        <w:rPr>
          <w:b/>
        </w:rPr>
      </w:pPr>
    </w:p>
    <w:p w:rsidR="00000239" w:rsidRDefault="00000239" w:rsidP="00000239">
      <w:pPr>
        <w:pStyle w:val="1"/>
        <w:spacing w:after="0"/>
        <w:ind w:left="-5"/>
        <w:rPr>
          <w:color w:val="auto"/>
          <w:sz w:val="22"/>
          <w:vertAlign w:val="superscript"/>
        </w:rPr>
      </w:pPr>
      <w:r w:rsidRPr="00000239">
        <w:rPr>
          <w:color w:val="auto"/>
          <w:sz w:val="22"/>
        </w:rPr>
        <w:t xml:space="preserve">В том числе распределение по годам </w:t>
      </w:r>
      <w:r w:rsidRPr="00000239">
        <w:rPr>
          <w:color w:val="auto"/>
          <w:sz w:val="22"/>
          <w:vertAlign w:val="superscript"/>
        </w:rPr>
        <w:t>*</w:t>
      </w:r>
    </w:p>
    <w:p w:rsidR="00000239" w:rsidRPr="00000239" w:rsidRDefault="00000239" w:rsidP="00000239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976"/>
        <w:gridCol w:w="927"/>
        <w:gridCol w:w="1632"/>
        <w:gridCol w:w="927"/>
        <w:gridCol w:w="1632"/>
        <w:gridCol w:w="927"/>
        <w:gridCol w:w="1632"/>
        <w:gridCol w:w="927"/>
        <w:gridCol w:w="1632"/>
        <w:gridCol w:w="927"/>
        <w:gridCol w:w="1632"/>
      </w:tblGrid>
      <w:tr w:rsidR="00000239" w:rsidTr="00421FE7">
        <w:tc>
          <w:tcPr>
            <w:tcW w:w="497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№</w:t>
            </w:r>
          </w:p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76" w:type="dxa"/>
          </w:tcPr>
          <w:p w:rsidR="00000239" w:rsidRPr="00045439" w:rsidRDefault="00000239" w:rsidP="003C402B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  <w:sz w:val="18"/>
                <w:szCs w:val="18"/>
              </w:rPr>
            </w:pPr>
            <w:r w:rsidRPr="00045439">
              <w:rPr>
                <w:rFonts w:ascii="DejaVuSerifCondensed-Bold" w:hAnsi="DejaVuSerifCondensed-Bold" w:cs="DejaVuSerifCondensed-Bold"/>
                <w:b/>
                <w:bCs/>
                <w:sz w:val="18"/>
                <w:szCs w:val="18"/>
              </w:rPr>
              <w:t>Направления целевого</w:t>
            </w:r>
          </w:p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rFonts w:ascii="DejaVuSerifCondensed-Bold" w:hAnsi="DejaVuSerifCondensed-Bold" w:cs="DejaVuSerifCondensed-Bold"/>
                <w:b/>
                <w:bCs/>
                <w:sz w:val="18"/>
                <w:szCs w:val="18"/>
              </w:rPr>
              <w:t>использования средств</w:t>
            </w:r>
          </w:p>
        </w:tc>
        <w:tc>
          <w:tcPr>
            <w:tcW w:w="2559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Зарплата сотрудников, вкл. налоги и взносы от ФОТ</w:t>
            </w:r>
          </w:p>
        </w:tc>
        <w:tc>
          <w:tcPr>
            <w:tcW w:w="2559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2559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  <w:vAlign w:val="center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Материалы и комплектующие</w:t>
            </w:r>
          </w:p>
        </w:tc>
        <w:tc>
          <w:tcPr>
            <w:tcW w:w="2559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4" w:space="0" w:color="AEAAAA" w:themeColor="background2" w:themeShade="BF"/>
            </w:tcBorders>
            <w:shd w:val="clear" w:color="auto" w:fill="FAFAFA"/>
            <w:vAlign w:val="center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25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FAFA"/>
            <w:vAlign w:val="center"/>
          </w:tcPr>
          <w:p w:rsidR="00000239" w:rsidRDefault="00000239" w:rsidP="003C402B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000239" w:rsidRDefault="00000239" w:rsidP="003C402B">
            <w:pPr>
              <w:rPr>
                <w:b/>
              </w:rPr>
            </w:pPr>
          </w:p>
        </w:tc>
      </w:tr>
      <w:tr w:rsidR="00000239" w:rsidRPr="00045439" w:rsidTr="00421FE7">
        <w:tc>
          <w:tcPr>
            <w:tcW w:w="497" w:type="dxa"/>
          </w:tcPr>
          <w:p w:rsidR="00000239" w:rsidRDefault="00000239" w:rsidP="003C402B">
            <w:pPr>
              <w:rPr>
                <w:b/>
              </w:rPr>
            </w:pPr>
          </w:p>
        </w:tc>
        <w:tc>
          <w:tcPr>
            <w:tcW w:w="1976" w:type="dxa"/>
          </w:tcPr>
          <w:p w:rsidR="00000239" w:rsidRDefault="00000239" w:rsidP="003C402B">
            <w:pPr>
              <w:rPr>
                <w:b/>
              </w:rPr>
            </w:pPr>
          </w:p>
        </w:tc>
        <w:tc>
          <w:tcPr>
            <w:tcW w:w="927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32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7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32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7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32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7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32" w:type="dxa"/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  <w:tc>
          <w:tcPr>
            <w:tcW w:w="927" w:type="dxa"/>
            <w:tcBorders>
              <w:top w:val="single" w:sz="4" w:space="0" w:color="AEAAAA" w:themeColor="background2" w:themeShade="BF"/>
            </w:tcBorders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займа</w:t>
            </w:r>
          </w:p>
        </w:tc>
        <w:tc>
          <w:tcPr>
            <w:tcW w:w="1632" w:type="dxa"/>
            <w:tcBorders>
              <w:top w:val="single" w:sz="4" w:space="0" w:color="AEAAAA" w:themeColor="background2" w:themeShade="BF"/>
            </w:tcBorders>
          </w:tcPr>
          <w:p w:rsidR="00000239" w:rsidRPr="00045439" w:rsidRDefault="00000239" w:rsidP="003C402B">
            <w:pPr>
              <w:rPr>
                <w:b/>
                <w:sz w:val="18"/>
                <w:szCs w:val="18"/>
              </w:rPr>
            </w:pPr>
            <w:r w:rsidRPr="00045439">
              <w:rPr>
                <w:b/>
                <w:sz w:val="18"/>
                <w:szCs w:val="18"/>
              </w:rPr>
              <w:t>Средства софинасирования</w:t>
            </w:r>
          </w:p>
        </w:tc>
      </w:tr>
      <w:tr w:rsidR="00421FE7" w:rsidTr="00421FE7">
        <w:tc>
          <w:tcPr>
            <w:tcW w:w="497" w:type="dxa"/>
          </w:tcPr>
          <w:p w:rsidR="00421FE7" w:rsidRPr="00242BE3" w:rsidRDefault="00421FE7" w:rsidP="00421FE7">
            <w:r w:rsidRPr="00242BE3">
              <w:t>1</w:t>
            </w:r>
          </w:p>
        </w:tc>
        <w:tc>
          <w:tcPr>
            <w:tcW w:w="1976" w:type="dxa"/>
          </w:tcPr>
          <w:p w:rsidR="00421FE7" w:rsidRPr="00242BE3" w:rsidRDefault="00421FE7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201</w:t>
            </w:r>
            <w:r w:rsidR="00312E12">
              <w:rPr>
                <w:sz w:val="18"/>
                <w:szCs w:val="18"/>
              </w:rPr>
              <w:t>8</w:t>
            </w:r>
            <w:r w:rsidRPr="00242B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</w:tr>
      <w:tr w:rsidR="00421FE7" w:rsidTr="00421FE7">
        <w:tc>
          <w:tcPr>
            <w:tcW w:w="497" w:type="dxa"/>
          </w:tcPr>
          <w:p w:rsidR="00421FE7" w:rsidRPr="00242BE3" w:rsidRDefault="00421FE7" w:rsidP="00421FE7">
            <w:r w:rsidRPr="00242BE3">
              <w:t>2</w:t>
            </w:r>
          </w:p>
        </w:tc>
        <w:tc>
          <w:tcPr>
            <w:tcW w:w="1976" w:type="dxa"/>
          </w:tcPr>
          <w:p w:rsidR="00421FE7" w:rsidRPr="00242BE3" w:rsidRDefault="00421FE7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201</w:t>
            </w:r>
            <w:r w:rsidR="00312E12">
              <w:rPr>
                <w:sz w:val="18"/>
                <w:szCs w:val="18"/>
              </w:rPr>
              <w:t>9</w:t>
            </w:r>
            <w:r w:rsidRPr="00242B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</w:tr>
      <w:tr w:rsidR="00421FE7" w:rsidTr="00421FE7">
        <w:tc>
          <w:tcPr>
            <w:tcW w:w="497" w:type="dxa"/>
          </w:tcPr>
          <w:p w:rsidR="00421FE7" w:rsidRPr="00242BE3" w:rsidRDefault="00421FE7" w:rsidP="00421FE7">
            <w:r w:rsidRPr="00242BE3">
              <w:t>3</w:t>
            </w:r>
          </w:p>
        </w:tc>
        <w:tc>
          <w:tcPr>
            <w:tcW w:w="1976" w:type="dxa"/>
          </w:tcPr>
          <w:p w:rsidR="00421FE7" w:rsidRPr="00242BE3" w:rsidRDefault="00421FE7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</w:t>
            </w:r>
            <w:r w:rsidR="00312E12">
              <w:rPr>
                <w:sz w:val="18"/>
                <w:szCs w:val="18"/>
              </w:rPr>
              <w:t>20</w:t>
            </w:r>
            <w:r w:rsidRPr="00242BE3">
              <w:rPr>
                <w:sz w:val="18"/>
                <w:szCs w:val="18"/>
              </w:rPr>
              <w:t xml:space="preserve"> г. (уже понесенные расходы)</w:t>
            </w: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927" w:type="dxa"/>
          </w:tcPr>
          <w:p w:rsidR="00421FE7" w:rsidRDefault="00421FE7" w:rsidP="00421FE7">
            <w:pPr>
              <w:rPr>
                <w:b/>
              </w:rPr>
            </w:pPr>
          </w:p>
        </w:tc>
        <w:tc>
          <w:tcPr>
            <w:tcW w:w="1632" w:type="dxa"/>
          </w:tcPr>
          <w:p w:rsidR="00421FE7" w:rsidRDefault="00421FE7" w:rsidP="00421FE7">
            <w:pPr>
              <w:rPr>
                <w:b/>
              </w:rPr>
            </w:pPr>
          </w:p>
        </w:tc>
      </w:tr>
      <w:tr w:rsidR="004D2BAD" w:rsidTr="00421FE7">
        <w:tc>
          <w:tcPr>
            <w:tcW w:w="497" w:type="dxa"/>
          </w:tcPr>
          <w:p w:rsidR="004D2BAD" w:rsidRPr="00242BE3" w:rsidRDefault="004D2BAD" w:rsidP="004D2BAD">
            <w:r w:rsidRPr="00242BE3">
              <w:t>4</w:t>
            </w:r>
          </w:p>
        </w:tc>
        <w:tc>
          <w:tcPr>
            <w:tcW w:w="1976" w:type="dxa"/>
          </w:tcPr>
          <w:p w:rsidR="004D2BAD" w:rsidRPr="00242BE3" w:rsidRDefault="004D2BAD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</w:t>
            </w:r>
            <w:r w:rsidR="00312E12">
              <w:rPr>
                <w:sz w:val="18"/>
                <w:szCs w:val="18"/>
              </w:rPr>
              <w:t>20</w:t>
            </w:r>
            <w:r w:rsidRPr="00242BE3">
              <w:rPr>
                <w:sz w:val="18"/>
                <w:szCs w:val="18"/>
              </w:rPr>
              <w:t xml:space="preserve"> г. (планируемые расходы)</w:t>
            </w:r>
            <w:r w:rsidRPr="00242BE3">
              <w:rPr>
                <w:color w:val="0000FF"/>
                <w:sz w:val="18"/>
                <w:szCs w:val="18"/>
                <w:u w:val="single" w:color="0000FF"/>
                <w:vertAlign w:val="superscript"/>
              </w:rPr>
              <w:t>**</w:t>
            </w: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</w:tr>
      <w:tr w:rsidR="004D2BAD" w:rsidTr="00421FE7">
        <w:tc>
          <w:tcPr>
            <w:tcW w:w="497" w:type="dxa"/>
          </w:tcPr>
          <w:p w:rsidR="004D2BAD" w:rsidRPr="00242BE3" w:rsidRDefault="004D2BAD" w:rsidP="004D2BAD">
            <w:r w:rsidRPr="00242BE3">
              <w:t>5</w:t>
            </w:r>
          </w:p>
        </w:tc>
        <w:tc>
          <w:tcPr>
            <w:tcW w:w="1976" w:type="dxa"/>
          </w:tcPr>
          <w:p w:rsidR="004D2BAD" w:rsidRPr="00242BE3" w:rsidRDefault="004D2BAD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202</w:t>
            </w:r>
            <w:r w:rsidR="00312E12">
              <w:rPr>
                <w:sz w:val="18"/>
                <w:szCs w:val="18"/>
              </w:rPr>
              <w:t>1</w:t>
            </w:r>
            <w:r w:rsidRPr="00242B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</w:tr>
      <w:tr w:rsidR="004D2BAD" w:rsidTr="00421FE7">
        <w:tc>
          <w:tcPr>
            <w:tcW w:w="497" w:type="dxa"/>
          </w:tcPr>
          <w:p w:rsidR="004D2BAD" w:rsidRPr="00242BE3" w:rsidRDefault="004D2BAD" w:rsidP="004D2BAD">
            <w:r w:rsidRPr="00242BE3">
              <w:t>6</w:t>
            </w:r>
          </w:p>
        </w:tc>
        <w:tc>
          <w:tcPr>
            <w:tcW w:w="1976" w:type="dxa"/>
          </w:tcPr>
          <w:p w:rsidR="004D2BAD" w:rsidRPr="00242BE3" w:rsidRDefault="004D2BAD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202</w:t>
            </w:r>
            <w:r w:rsidR="00312E12">
              <w:rPr>
                <w:sz w:val="18"/>
                <w:szCs w:val="18"/>
              </w:rPr>
              <w:t>2</w:t>
            </w:r>
            <w:r w:rsidRPr="00242B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</w:tr>
      <w:tr w:rsidR="004D2BAD" w:rsidTr="00421FE7">
        <w:tc>
          <w:tcPr>
            <w:tcW w:w="497" w:type="dxa"/>
          </w:tcPr>
          <w:p w:rsidR="004D2BAD" w:rsidRPr="00242BE3" w:rsidRDefault="004D2BAD" w:rsidP="004D2BAD">
            <w:r w:rsidRPr="00242BE3">
              <w:t>7</w:t>
            </w:r>
          </w:p>
        </w:tc>
        <w:tc>
          <w:tcPr>
            <w:tcW w:w="1976" w:type="dxa"/>
          </w:tcPr>
          <w:p w:rsidR="004D2BAD" w:rsidRPr="00242BE3" w:rsidRDefault="004D2BAD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202</w:t>
            </w:r>
            <w:r w:rsidR="00312E12">
              <w:rPr>
                <w:sz w:val="18"/>
                <w:szCs w:val="18"/>
              </w:rPr>
              <w:t>3</w:t>
            </w:r>
            <w:r w:rsidRPr="00242B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</w:tr>
      <w:tr w:rsidR="004D2BAD" w:rsidTr="00421FE7">
        <w:tc>
          <w:tcPr>
            <w:tcW w:w="497" w:type="dxa"/>
          </w:tcPr>
          <w:p w:rsidR="004D2BAD" w:rsidRPr="00242BE3" w:rsidRDefault="004D2BAD" w:rsidP="004D2BAD">
            <w:r w:rsidRPr="00242BE3">
              <w:t>8</w:t>
            </w:r>
          </w:p>
        </w:tc>
        <w:tc>
          <w:tcPr>
            <w:tcW w:w="1976" w:type="dxa"/>
          </w:tcPr>
          <w:p w:rsidR="004D2BAD" w:rsidRPr="00242BE3" w:rsidRDefault="004D2BAD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202</w:t>
            </w:r>
            <w:r w:rsidR="00312E12">
              <w:rPr>
                <w:sz w:val="18"/>
                <w:szCs w:val="18"/>
              </w:rPr>
              <w:t>4</w:t>
            </w:r>
            <w:r w:rsidRPr="00242B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</w:tr>
      <w:tr w:rsidR="004D2BAD" w:rsidTr="00421FE7">
        <w:tc>
          <w:tcPr>
            <w:tcW w:w="497" w:type="dxa"/>
          </w:tcPr>
          <w:p w:rsidR="004D2BAD" w:rsidRPr="00242BE3" w:rsidRDefault="004D2BAD" w:rsidP="004D2BAD">
            <w:r w:rsidRPr="00242BE3">
              <w:t>9</w:t>
            </w:r>
          </w:p>
        </w:tc>
        <w:tc>
          <w:tcPr>
            <w:tcW w:w="1976" w:type="dxa"/>
          </w:tcPr>
          <w:p w:rsidR="004D2BAD" w:rsidRPr="00242BE3" w:rsidRDefault="004D2BAD" w:rsidP="00312E12">
            <w:pPr>
              <w:rPr>
                <w:sz w:val="18"/>
                <w:szCs w:val="18"/>
              </w:rPr>
            </w:pPr>
            <w:r w:rsidRPr="00242BE3">
              <w:rPr>
                <w:sz w:val="18"/>
                <w:szCs w:val="18"/>
              </w:rPr>
              <w:t>202</w:t>
            </w:r>
            <w:r w:rsidR="00312E12">
              <w:rPr>
                <w:sz w:val="18"/>
                <w:szCs w:val="18"/>
              </w:rPr>
              <w:t>5</w:t>
            </w:r>
            <w:r w:rsidRPr="00242B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</w:tr>
      <w:tr w:rsidR="004D2BAD" w:rsidTr="00421FE7">
        <w:tc>
          <w:tcPr>
            <w:tcW w:w="497" w:type="dxa"/>
          </w:tcPr>
          <w:p w:rsidR="004D2BAD" w:rsidRPr="00E04BA8" w:rsidRDefault="004D2BAD" w:rsidP="004D2BAD"/>
        </w:tc>
        <w:tc>
          <w:tcPr>
            <w:tcW w:w="1976" w:type="dxa"/>
          </w:tcPr>
          <w:p w:rsidR="004D2BAD" w:rsidRPr="00421FE7" w:rsidRDefault="004D2BAD" w:rsidP="004D2BAD">
            <w:pPr>
              <w:rPr>
                <w:sz w:val="18"/>
                <w:szCs w:val="18"/>
              </w:rPr>
            </w:pPr>
            <w:r w:rsidRPr="00000239">
              <w:rPr>
                <w:b/>
              </w:rPr>
              <w:t>Итого:</w:t>
            </w: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927" w:type="dxa"/>
          </w:tcPr>
          <w:p w:rsidR="004D2BAD" w:rsidRDefault="004D2BAD" w:rsidP="004D2BAD">
            <w:pPr>
              <w:rPr>
                <w:b/>
              </w:rPr>
            </w:pPr>
          </w:p>
        </w:tc>
        <w:tc>
          <w:tcPr>
            <w:tcW w:w="1632" w:type="dxa"/>
          </w:tcPr>
          <w:p w:rsidR="004D2BAD" w:rsidRDefault="004D2BAD" w:rsidP="004D2BAD">
            <w:pPr>
              <w:rPr>
                <w:b/>
              </w:rPr>
            </w:pPr>
          </w:p>
        </w:tc>
      </w:tr>
    </w:tbl>
    <w:p w:rsidR="00000239" w:rsidRDefault="00000239" w:rsidP="00000239">
      <w:pPr>
        <w:rPr>
          <w:b/>
        </w:rPr>
      </w:pPr>
    </w:p>
    <w:p w:rsidR="00421FE7" w:rsidRPr="00421FE7" w:rsidRDefault="00421FE7" w:rsidP="00421FE7">
      <w:pPr>
        <w:spacing w:after="132" w:line="266" w:lineRule="auto"/>
        <w:ind w:left="-5" w:hanging="10"/>
        <w:rPr>
          <w:b/>
        </w:rPr>
      </w:pPr>
      <w:r w:rsidRPr="00421FE7">
        <w:rPr>
          <w:b/>
        </w:rPr>
        <w:t>* Заемщиком по столбцу «Средства софинансирования»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</w:t>
      </w:r>
    </w:p>
    <w:p w:rsidR="00421FE7" w:rsidRPr="00421FE7" w:rsidRDefault="00421FE7" w:rsidP="00421FE7">
      <w:pPr>
        <w:spacing w:after="313" w:line="266" w:lineRule="auto"/>
        <w:ind w:left="-5" w:hanging="10"/>
        <w:rPr>
          <w:b/>
        </w:rPr>
      </w:pPr>
      <w:r w:rsidRPr="00421FE7">
        <w:rPr>
          <w:b/>
        </w:rPr>
        <w:t>** В данном случае 20</w:t>
      </w:r>
      <w:r w:rsidR="00312E12">
        <w:rPr>
          <w:b/>
        </w:rPr>
        <w:t>20</w:t>
      </w:r>
      <w:r w:rsidRPr="00421FE7">
        <w:rPr>
          <w:b/>
        </w:rPr>
        <w:t xml:space="preserve"> год рассматривается как год заключения договора займа</w:t>
      </w:r>
    </w:p>
    <w:p w:rsidR="00421FE7" w:rsidRDefault="00421FE7" w:rsidP="00000239">
      <w:pPr>
        <w:sectPr w:rsidR="00421FE7" w:rsidSect="004A60E8">
          <w:pgSz w:w="16838" w:h="11906" w:orient="landscape"/>
          <w:pgMar w:top="142" w:right="709" w:bottom="851" w:left="851" w:header="709" w:footer="709" w:gutter="0"/>
          <w:cols w:space="708"/>
          <w:docGrid w:linePitch="360"/>
        </w:sectPr>
      </w:pPr>
    </w:p>
    <w:p w:rsidR="00421FE7" w:rsidRPr="00421FE7" w:rsidRDefault="00421FE7" w:rsidP="00421FE7">
      <w:pPr>
        <w:numPr>
          <w:ilvl w:val="0"/>
          <w:numId w:val="3"/>
        </w:numPr>
        <w:spacing w:after="0"/>
        <w:ind w:hanging="338"/>
      </w:pPr>
      <w:r w:rsidRPr="00421FE7">
        <w:rPr>
          <w:b/>
        </w:rPr>
        <w:lastRenderedPageBreak/>
        <w:t>Источники финансирования проекта, включая стадию серийного промышленного производства</w:t>
      </w:r>
    </w:p>
    <w:p w:rsidR="00421FE7" w:rsidRDefault="00421FE7" w:rsidP="000002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21FE7" w:rsidTr="003C402B">
        <w:tc>
          <w:tcPr>
            <w:tcW w:w="1869" w:type="dxa"/>
            <w:vAlign w:val="center"/>
          </w:tcPr>
          <w:p w:rsidR="00421FE7" w:rsidRPr="00421FE7" w:rsidRDefault="00421FE7" w:rsidP="00421FE7">
            <w:pPr>
              <w:rPr>
                <w:sz w:val="18"/>
                <w:szCs w:val="18"/>
              </w:rPr>
            </w:pPr>
            <w:r w:rsidRPr="00421FE7">
              <w:rPr>
                <w:b/>
                <w:sz w:val="18"/>
                <w:szCs w:val="18"/>
              </w:rPr>
              <w:t>Форма финансирования</w:t>
            </w:r>
          </w:p>
        </w:tc>
        <w:tc>
          <w:tcPr>
            <w:tcW w:w="1869" w:type="dxa"/>
            <w:vAlign w:val="center"/>
          </w:tcPr>
          <w:p w:rsidR="00421FE7" w:rsidRPr="00421FE7" w:rsidRDefault="00421FE7" w:rsidP="00421FE7">
            <w:pPr>
              <w:rPr>
                <w:sz w:val="18"/>
                <w:szCs w:val="18"/>
              </w:rPr>
            </w:pPr>
            <w:r w:rsidRPr="00421FE7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69" w:type="dxa"/>
            <w:vAlign w:val="center"/>
          </w:tcPr>
          <w:p w:rsidR="00421FE7" w:rsidRPr="00421FE7" w:rsidRDefault="00421FE7" w:rsidP="00421FE7">
            <w:pPr>
              <w:rPr>
                <w:sz w:val="18"/>
                <w:szCs w:val="18"/>
              </w:rPr>
            </w:pPr>
            <w:r w:rsidRPr="00421FE7">
              <w:rPr>
                <w:b/>
                <w:sz w:val="18"/>
                <w:szCs w:val="18"/>
              </w:rPr>
              <w:t>Страна источника финансирования</w:t>
            </w:r>
          </w:p>
        </w:tc>
        <w:tc>
          <w:tcPr>
            <w:tcW w:w="1869" w:type="dxa"/>
          </w:tcPr>
          <w:p w:rsidR="00421FE7" w:rsidRPr="00421FE7" w:rsidRDefault="00421FE7" w:rsidP="00421FE7">
            <w:pPr>
              <w:ind w:left="20"/>
              <w:rPr>
                <w:sz w:val="18"/>
                <w:szCs w:val="18"/>
              </w:rPr>
            </w:pPr>
            <w:r w:rsidRPr="00421FE7">
              <w:rPr>
                <w:b/>
                <w:sz w:val="18"/>
                <w:szCs w:val="18"/>
              </w:rPr>
              <w:t>Год получения</w:t>
            </w:r>
          </w:p>
          <w:p w:rsidR="00421FE7" w:rsidRPr="00421FE7" w:rsidRDefault="00421FE7" w:rsidP="00421FE7">
            <w:pPr>
              <w:rPr>
                <w:sz w:val="18"/>
                <w:szCs w:val="18"/>
              </w:rPr>
            </w:pPr>
            <w:r w:rsidRPr="00421FE7">
              <w:rPr>
                <w:b/>
                <w:sz w:val="18"/>
                <w:szCs w:val="18"/>
              </w:rPr>
              <w:t>(факт или плановый)</w:t>
            </w:r>
          </w:p>
        </w:tc>
        <w:tc>
          <w:tcPr>
            <w:tcW w:w="1869" w:type="dxa"/>
            <w:vAlign w:val="center"/>
          </w:tcPr>
          <w:p w:rsidR="00421FE7" w:rsidRPr="00421FE7" w:rsidRDefault="00421FE7" w:rsidP="00421FE7">
            <w:pPr>
              <w:rPr>
                <w:sz w:val="18"/>
                <w:szCs w:val="18"/>
              </w:rPr>
            </w:pPr>
            <w:r w:rsidRPr="00421FE7">
              <w:rPr>
                <w:b/>
                <w:sz w:val="18"/>
                <w:szCs w:val="18"/>
              </w:rPr>
              <w:t>Сумма, тыс.руб.</w:t>
            </w:r>
          </w:p>
        </w:tc>
      </w:tr>
      <w:tr w:rsidR="00421FE7" w:rsidTr="003C402B">
        <w:tc>
          <w:tcPr>
            <w:tcW w:w="7476" w:type="dxa"/>
            <w:gridSpan w:val="4"/>
          </w:tcPr>
          <w:p w:rsidR="00421FE7" w:rsidRDefault="00421FE7" w:rsidP="00000239">
            <w:r>
              <w:rPr>
                <w:b/>
                <w:sz w:val="18"/>
              </w:rPr>
              <w:t>Уже произведенные расходы по проекту, из них:</w:t>
            </w:r>
          </w:p>
        </w:tc>
        <w:tc>
          <w:tcPr>
            <w:tcW w:w="1869" w:type="dxa"/>
          </w:tcPr>
          <w:p w:rsidR="00421FE7" w:rsidRDefault="00421FE7" w:rsidP="00000239"/>
        </w:tc>
      </w:tr>
      <w:tr w:rsidR="00421FE7" w:rsidTr="00421FE7">
        <w:tc>
          <w:tcPr>
            <w:tcW w:w="1869" w:type="dxa"/>
          </w:tcPr>
          <w:p w:rsidR="00421FE7" w:rsidRPr="00EF186D" w:rsidRDefault="00421FE7" w:rsidP="00421FE7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</w:tr>
      <w:tr w:rsidR="00421FE7" w:rsidTr="00421FE7">
        <w:tc>
          <w:tcPr>
            <w:tcW w:w="1869" w:type="dxa"/>
          </w:tcPr>
          <w:p w:rsidR="00421FE7" w:rsidRPr="00EF186D" w:rsidRDefault="00421FE7" w:rsidP="00421FE7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Средства аффилированных лиц, бенефициаров</w:t>
            </w:r>
          </w:p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</w:tr>
      <w:tr w:rsidR="00421FE7" w:rsidTr="00421FE7">
        <w:tc>
          <w:tcPr>
            <w:tcW w:w="1869" w:type="dxa"/>
          </w:tcPr>
          <w:p w:rsidR="00421FE7" w:rsidRPr="00EF186D" w:rsidRDefault="00421FE7" w:rsidP="00421FE7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Банковское кредитование</w:t>
            </w:r>
          </w:p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</w:tr>
      <w:tr w:rsidR="00421FE7" w:rsidTr="00421FE7">
        <w:tc>
          <w:tcPr>
            <w:tcW w:w="1869" w:type="dxa"/>
          </w:tcPr>
          <w:p w:rsidR="00421FE7" w:rsidRPr="00EF186D" w:rsidRDefault="00421FE7" w:rsidP="00421FE7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Pr="00EF186D" w:rsidRDefault="00421FE7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1FE7" w:rsidRPr="00EF186D" w:rsidRDefault="00421FE7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E7" w:rsidTr="00421FE7">
        <w:tc>
          <w:tcPr>
            <w:tcW w:w="1869" w:type="dxa"/>
          </w:tcPr>
          <w:p w:rsidR="00421FE7" w:rsidRPr="00EF186D" w:rsidRDefault="00421FE7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Pr="00EF186D" w:rsidRDefault="00421FE7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1FE7" w:rsidRPr="00EF186D" w:rsidRDefault="00421FE7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E7" w:rsidTr="00421FE7">
        <w:tc>
          <w:tcPr>
            <w:tcW w:w="1869" w:type="dxa"/>
          </w:tcPr>
          <w:p w:rsidR="00421FE7" w:rsidRPr="00EF186D" w:rsidRDefault="00421FE7" w:rsidP="00421FE7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Средства иных частных инвесторов</w:t>
            </w:r>
          </w:p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Default="00421FE7" w:rsidP="00421FE7"/>
        </w:tc>
        <w:tc>
          <w:tcPr>
            <w:tcW w:w="1869" w:type="dxa"/>
          </w:tcPr>
          <w:p w:rsidR="00421FE7" w:rsidRPr="00EF186D" w:rsidRDefault="00421FE7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1FE7" w:rsidRPr="00EF186D" w:rsidRDefault="00421FE7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3C402B">
        <w:tc>
          <w:tcPr>
            <w:tcW w:w="7476" w:type="dxa"/>
            <w:gridSpan w:val="4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86D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расходы до конца проекта, из них:</w:t>
            </w: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Средства аффилированных лиц, бенефициаров</w:t>
            </w: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Банковское кредитование</w:t>
            </w: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421FE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Default="00C251E3" w:rsidP="00421FE7"/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4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Средства иных частных инвесторов</w:t>
            </w: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E3" w:rsidTr="00421FE7">
        <w:tc>
          <w:tcPr>
            <w:tcW w:w="1869" w:type="dxa"/>
          </w:tcPr>
          <w:p w:rsidR="00C251E3" w:rsidRPr="00EF186D" w:rsidRDefault="00C251E3" w:rsidP="00C251E3">
            <w:pPr>
              <w:rPr>
                <w:sz w:val="18"/>
                <w:szCs w:val="18"/>
              </w:rPr>
            </w:pPr>
            <w:r w:rsidRPr="00EF186D">
              <w:rPr>
                <w:sz w:val="18"/>
                <w:szCs w:val="18"/>
              </w:rPr>
              <w:t>Средства РФРП</w:t>
            </w:r>
          </w:p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Default="00C251E3" w:rsidP="00C251E3"/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51E3" w:rsidRPr="00EF186D" w:rsidRDefault="00C251E3" w:rsidP="00C2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1E3" w:rsidRDefault="00C251E3" w:rsidP="00C251E3"/>
    <w:p w:rsidR="007B07D0" w:rsidRDefault="007B07D0" w:rsidP="00C251E3"/>
    <w:p w:rsidR="007B07D0" w:rsidRDefault="007B07D0" w:rsidP="007B07D0"/>
    <w:p w:rsidR="00591B37" w:rsidRDefault="00591B37" w:rsidP="007B07D0"/>
    <w:p w:rsidR="00591B37" w:rsidRDefault="00591B37" w:rsidP="007B07D0"/>
    <w:p w:rsidR="00591B37" w:rsidRDefault="00591B37" w:rsidP="007B07D0"/>
    <w:p w:rsidR="00591B37" w:rsidRDefault="00591B37" w:rsidP="007B07D0"/>
    <w:p w:rsidR="00591B37" w:rsidRDefault="00591B37" w:rsidP="007B07D0"/>
    <w:p w:rsidR="00591B37" w:rsidRDefault="00591B37" w:rsidP="007B07D0"/>
    <w:p w:rsidR="007B07D0" w:rsidRPr="007B07D0" w:rsidRDefault="007B07D0" w:rsidP="007B07D0">
      <w:pPr>
        <w:tabs>
          <w:tab w:val="left" w:pos="567"/>
        </w:tabs>
      </w:pPr>
      <w:r>
        <w:lastRenderedPageBreak/>
        <w:tab/>
      </w:r>
      <w:r w:rsidRPr="007B07D0">
        <w:rPr>
          <w:b/>
        </w:rPr>
        <w:t>Направляя настоящее резюме проекта Фонду, Заявитель подтверждает следующее:</w:t>
      </w:r>
    </w:p>
    <w:p w:rsidR="007B07D0" w:rsidRDefault="007B07D0" w:rsidP="00591B37">
      <w:pPr>
        <w:numPr>
          <w:ilvl w:val="0"/>
          <w:numId w:val="4"/>
        </w:numPr>
        <w:tabs>
          <w:tab w:val="left" w:pos="284"/>
        </w:tabs>
        <w:ind w:left="0" w:firstLine="284"/>
        <w:jc w:val="both"/>
      </w:pPr>
      <w:r w:rsidRPr="007B07D0">
        <w:t>Заявитель гарантирует достоверность предоставляемой информации и выражает готовность оперативно предоставлять</w:t>
      </w:r>
      <w:r w:rsidR="00242BE3">
        <w:t xml:space="preserve"> </w:t>
      </w:r>
      <w:r w:rsidRPr="007B07D0">
        <w:t>дополнительную информацию по запросу Фонда.</w:t>
      </w:r>
    </w:p>
    <w:p w:rsidR="00242BE3" w:rsidRPr="00242BE3" w:rsidRDefault="007B07D0" w:rsidP="00591B37">
      <w:pPr>
        <w:numPr>
          <w:ilvl w:val="0"/>
          <w:numId w:val="4"/>
        </w:numPr>
        <w:tabs>
          <w:tab w:val="left" w:pos="284"/>
        </w:tabs>
        <w:spacing w:after="57" w:line="265" w:lineRule="auto"/>
        <w:ind w:left="0" w:firstLine="284"/>
        <w:jc w:val="both"/>
      </w:pPr>
      <w:r w:rsidRPr="007B07D0">
        <w:t>Информация, содержащаяся в настоящем резюме проекта, не является конфиденциальной и может размещаться</w:t>
      </w:r>
      <w:r w:rsidR="00242BE3">
        <w:t xml:space="preserve"> </w:t>
      </w:r>
      <w:r w:rsidRPr="007B07D0">
        <w:t>Фондом в информационных базах данных и передаваться в другие институты развития. Заявитель согласен, что Фонд вправе при проведении</w:t>
      </w:r>
      <w:r w:rsidR="00242BE3" w:rsidRPr="00242BE3">
        <w:rPr>
          <w:sz w:val="18"/>
        </w:rPr>
        <w:t xml:space="preserve"> </w:t>
      </w:r>
      <w:r w:rsidR="00242BE3" w:rsidRPr="00242BE3">
        <w:t>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:rsidR="00242BE3" w:rsidRPr="00242BE3" w:rsidRDefault="00242BE3" w:rsidP="00591B37">
      <w:pPr>
        <w:numPr>
          <w:ilvl w:val="0"/>
          <w:numId w:val="4"/>
        </w:numPr>
        <w:tabs>
          <w:tab w:val="left" w:pos="284"/>
        </w:tabs>
        <w:spacing w:after="57" w:line="265" w:lineRule="auto"/>
        <w:ind w:left="0" w:firstLine="284"/>
        <w:jc w:val="both"/>
      </w:pPr>
      <w:r w:rsidRPr="00242BE3">
        <w:t>Заявитель ознакомился с условиями предоставления займа</w:t>
      </w:r>
      <w:r w:rsidR="00591B37">
        <w:t>, а также с требованием данного стандарта «Оборотный капитал» по предоставлению банковской гарантии.</w:t>
      </w:r>
      <w:r w:rsidR="00591B37" w:rsidRPr="00591B37">
        <w:t xml:space="preserve"> </w:t>
      </w:r>
    </w:p>
    <w:p w:rsidR="00242BE3" w:rsidRPr="00591B37" w:rsidRDefault="00242BE3" w:rsidP="00591B37">
      <w:pPr>
        <w:numPr>
          <w:ilvl w:val="0"/>
          <w:numId w:val="4"/>
        </w:numPr>
        <w:tabs>
          <w:tab w:val="left" w:pos="284"/>
        </w:tabs>
        <w:spacing w:after="57" w:line="265" w:lineRule="auto"/>
        <w:ind w:left="0" w:firstLine="284"/>
        <w:jc w:val="both"/>
        <w:rPr>
          <w:rFonts w:asciiTheme="majorHAnsi" w:hAnsiTheme="majorHAnsi" w:cstheme="majorHAnsi"/>
        </w:rPr>
      </w:pPr>
      <w:r w:rsidRPr="00242BE3">
        <w:t xml:space="preserve">Текущая переписка Заявителя с Фондом ведется </w:t>
      </w:r>
      <w:r w:rsidR="00591B37">
        <w:t xml:space="preserve">как </w:t>
      </w:r>
      <w:r w:rsidRPr="00242BE3">
        <w:t xml:space="preserve">в электронном виде по адресу </w:t>
      </w:r>
      <w:hyperlink r:id="rId6" w:history="1">
        <w:r w:rsidR="00591B37" w:rsidRPr="00591B37">
          <w:rPr>
            <w:rStyle w:val="a5"/>
            <w:rFonts w:asciiTheme="majorHAnsi" w:hAnsiTheme="majorHAnsi" w:cstheme="majorHAnsi"/>
          </w:rPr>
          <w:t>main@frplo.ru</w:t>
        </w:r>
      </w:hyperlink>
      <w:r w:rsidR="00591B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r w:rsidR="00591B37" w:rsidRPr="00591B3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591B37" w:rsidRPr="00591B37">
        <w:rPr>
          <w:rFonts w:cstheme="minorHAnsi"/>
          <w:color w:val="000000"/>
          <w:shd w:val="clear" w:color="auto" w:fill="FFFFFF"/>
        </w:rPr>
        <w:t>так и на бумажных носителях.</w:t>
      </w:r>
      <w:r w:rsidR="00591B37" w:rsidRPr="00591B37">
        <w:rPr>
          <w:rFonts w:asciiTheme="majorHAnsi" w:hAnsiTheme="majorHAnsi" w:cstheme="majorHAnsi"/>
          <w:color w:val="000000"/>
          <w:shd w:val="clear" w:color="auto" w:fill="FFFFFF"/>
        </w:rPr>
        <w:t xml:space="preserve">  </w:t>
      </w:r>
    </w:p>
    <w:p w:rsidR="00242BE3" w:rsidRPr="00242BE3" w:rsidRDefault="00242BE3" w:rsidP="00591B37">
      <w:pPr>
        <w:numPr>
          <w:ilvl w:val="0"/>
          <w:numId w:val="4"/>
        </w:numPr>
        <w:tabs>
          <w:tab w:val="left" w:pos="284"/>
        </w:tabs>
        <w:spacing w:after="297" w:line="265" w:lineRule="auto"/>
        <w:ind w:left="0" w:firstLine="284"/>
        <w:jc w:val="both"/>
      </w:pPr>
      <w:r w:rsidRPr="00242BE3">
        <w:t>Заявитель подтверждает, что он ознакомлен с типовыми формами договоров целевого займа, поручительства, договоров</w:t>
      </w:r>
      <w:r>
        <w:t xml:space="preserve"> </w:t>
      </w:r>
      <w:r w:rsidRPr="00242BE3">
        <w:t>ипотеки недвижимого имущества и залога оборудования, размещенных на сайте Фонда. Смысл, содержание указанных договоров понятны, основные условия указанных договоров известны. Заявитель извещен и принимает следующие условия: 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:rsidR="00242BE3" w:rsidRPr="00242BE3" w:rsidRDefault="00242BE3" w:rsidP="00242BE3">
      <w:pPr>
        <w:spacing w:after="410" w:line="265" w:lineRule="auto"/>
        <w:ind w:left="-5" w:hanging="10"/>
      </w:pPr>
      <w:r w:rsidRPr="00242BE3">
        <w:t>От Заявителя</w:t>
      </w:r>
    </w:p>
    <w:p w:rsidR="00242BE3" w:rsidRPr="00242BE3" w:rsidRDefault="00242BE3" w:rsidP="00242BE3">
      <w:pPr>
        <w:spacing w:after="350"/>
        <w:ind w:left="8"/>
      </w:pPr>
      <w:r w:rsidRPr="00242BE3">
        <w:rPr>
          <w:noProof/>
          <w:lang w:eastAsia="ru-RU"/>
        </w:rPr>
        <mc:AlternateContent>
          <mc:Choice Requires="wpg">
            <w:drawing>
              <wp:inline distT="0" distB="0" distL="0" distR="0" wp14:anchorId="4C3EB91B" wp14:editId="342EFB92">
                <wp:extent cx="5829935" cy="219075"/>
                <wp:effectExtent l="19050" t="19050" r="37465" b="0"/>
                <wp:docPr id="39435" name="Group 39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935" cy="219075"/>
                          <a:chOff x="0" y="0"/>
                          <a:chExt cx="6830543" cy="9525"/>
                        </a:xfrm>
                      </wpg:grpSpPr>
                      <wps:wsp>
                        <wps:cNvPr id="4378" name="Shape 4378"/>
                        <wps:cNvSpPr/>
                        <wps:spPr>
                          <a:xfrm>
                            <a:off x="0" y="0"/>
                            <a:ext cx="17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5">
                                <a:moveTo>
                                  <a:pt x="1704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2476500" y="0"/>
                            <a:ext cx="17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5">
                                <a:moveTo>
                                  <a:pt x="1704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5125568" y="0"/>
                            <a:ext cx="17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5">
                                <a:moveTo>
                                  <a:pt x="1704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498FC" id="Group 39435" o:spid="_x0000_s1026" style="width:459.05pt;height:17.25pt;mso-position-horizontal-relative:char;mso-position-vertical-relative:line" coordsize="683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">
                <v:shape id="Shape 4378" o:spid="_x0000_s1027" style="position:absolute;width:17049;height:0;visibility:visible;mso-wrap-style:square;v-text-anchor:top" coordsize="17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" path="m1704975,l,e" filled="f">
                  <v:stroke miterlimit="83231f" joinstyle="miter" endcap="square"/>
                  <v:path arrowok="t" textboxrect="0,0,1704975,0"/>
                </v:shape>
                <v:shape id="Shape 4380" o:spid="_x0000_s1028" style="position:absolute;left:24765;width:17049;height:0;visibility:visible;mso-wrap-style:square;v-text-anchor:top" coordsize="17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" path="m1704975,l,e" filled="f">
                  <v:stroke joinstyle="bevel" endcap="square"/>
                  <v:path arrowok="t" textboxrect="0,0,1704975,0"/>
                </v:shape>
                <v:shape id="Shape 4382" o:spid="_x0000_s1029" style="position:absolute;left:51255;width:17050;height:0;visibility:visible;mso-wrap-style:square;v-text-anchor:top" coordsize="17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" path="m1704975,l,e" filled="f">
                  <v:stroke joinstyle="bevel" endcap="square"/>
                  <v:path arrowok="t" textboxrect="0,0,1704975,0"/>
                </v:shape>
                <w10:anchorlock/>
              </v:group>
            </w:pict>
          </mc:Fallback>
        </mc:AlternateContent>
      </w:r>
    </w:p>
    <w:p w:rsidR="00242BE3" w:rsidRPr="00242BE3" w:rsidRDefault="00242BE3" w:rsidP="00242BE3">
      <w:pPr>
        <w:tabs>
          <w:tab w:val="center" w:pos="1350"/>
          <w:tab w:val="center" w:pos="5250"/>
          <w:tab w:val="center" w:pos="9422"/>
        </w:tabs>
        <w:spacing w:after="893"/>
      </w:pPr>
      <w:r w:rsidRPr="00242BE3">
        <w:tab/>
        <w:t>Подпись</w:t>
      </w:r>
      <w:r>
        <w:t xml:space="preserve">                                                   </w:t>
      </w:r>
      <w:r w:rsidRPr="00242BE3">
        <w:t>ФИО</w:t>
      </w:r>
      <w:r w:rsidRPr="00242BE3">
        <w:tab/>
      </w:r>
      <w:r>
        <w:t xml:space="preserve">                                                                 </w:t>
      </w:r>
      <w:r w:rsidRPr="00242BE3">
        <w:t>Должность</w:t>
      </w:r>
    </w:p>
    <w:p w:rsidR="007B07D0" w:rsidRPr="007B07D0" w:rsidRDefault="00312E12" w:rsidP="00591B37">
      <w:pPr>
        <w:spacing w:after="57" w:line="265" w:lineRule="auto"/>
        <w:ind w:left="-5" w:hanging="10"/>
        <w:sectPr w:rsidR="007B07D0" w:rsidRPr="007B07D0" w:rsidSect="00421F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М.П</w:t>
      </w:r>
      <w:bookmarkStart w:id="0" w:name="_GoBack"/>
      <w:bookmarkEnd w:id="0"/>
    </w:p>
    <w:p w:rsidR="004A60E8" w:rsidRDefault="004A60E8" w:rsidP="004A60E8">
      <w:pPr>
        <w:rPr>
          <w:sz w:val="18"/>
        </w:rPr>
        <w:sectPr w:rsidR="004A60E8" w:rsidSect="004A60E8">
          <w:pgSz w:w="16838" w:h="11906" w:orient="landscape" w:code="9"/>
          <w:pgMar w:top="1559" w:right="709" w:bottom="851" w:left="851" w:header="709" w:footer="709" w:gutter="0"/>
          <w:cols w:space="708"/>
          <w:docGrid w:linePitch="360"/>
        </w:sectPr>
      </w:pPr>
    </w:p>
    <w:p w:rsidR="004A60E8" w:rsidRPr="0022745D" w:rsidRDefault="004A60E8" w:rsidP="004A60E8">
      <w:pPr>
        <w:rPr>
          <w:b/>
          <w:color w:val="000000" w:themeColor="text1"/>
        </w:rPr>
      </w:pPr>
    </w:p>
    <w:sectPr w:rsidR="004A60E8" w:rsidRPr="0022745D" w:rsidSect="004A60E8">
      <w:pgSz w:w="16838" w:h="11906" w:orient="landscape" w:code="9"/>
      <w:pgMar w:top="155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B3B"/>
    <w:multiLevelType w:val="hybridMultilevel"/>
    <w:tmpl w:val="D6669E96"/>
    <w:lvl w:ilvl="0" w:tplc="0FE629CA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208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749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F027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BC1C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9A8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BC6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B4F3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CAA8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E51D6"/>
    <w:multiLevelType w:val="hybridMultilevel"/>
    <w:tmpl w:val="8EAAA4AE"/>
    <w:lvl w:ilvl="0" w:tplc="4CA821E2">
      <w:start w:val="17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2AC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C87D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804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5E5C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AA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2496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6E9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7E1D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F3C42"/>
    <w:multiLevelType w:val="hybridMultilevel"/>
    <w:tmpl w:val="D36EA056"/>
    <w:lvl w:ilvl="0" w:tplc="B3567F56">
      <w:start w:val="9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687B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60A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565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C3F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660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099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42D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146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461FB"/>
    <w:multiLevelType w:val="hybridMultilevel"/>
    <w:tmpl w:val="3AE23BF6"/>
    <w:lvl w:ilvl="0" w:tplc="DECCBBFC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9A0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9A67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F68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C98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A3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78E2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0A9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02B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7E"/>
    <w:rsid w:val="00000239"/>
    <w:rsid w:val="00045439"/>
    <w:rsid w:val="000A3240"/>
    <w:rsid w:val="001B7C7E"/>
    <w:rsid w:val="001E0259"/>
    <w:rsid w:val="0022745D"/>
    <w:rsid w:val="00242BE3"/>
    <w:rsid w:val="002D5C2B"/>
    <w:rsid w:val="00312E12"/>
    <w:rsid w:val="00346B5A"/>
    <w:rsid w:val="003B3293"/>
    <w:rsid w:val="003C402B"/>
    <w:rsid w:val="00421FE7"/>
    <w:rsid w:val="004A60E8"/>
    <w:rsid w:val="004D2BAD"/>
    <w:rsid w:val="00576B11"/>
    <w:rsid w:val="00591B37"/>
    <w:rsid w:val="006B3573"/>
    <w:rsid w:val="006E38E5"/>
    <w:rsid w:val="00753378"/>
    <w:rsid w:val="007B07D0"/>
    <w:rsid w:val="007D5D62"/>
    <w:rsid w:val="007E1E1E"/>
    <w:rsid w:val="008468A1"/>
    <w:rsid w:val="00992C79"/>
    <w:rsid w:val="00A56797"/>
    <w:rsid w:val="00AE427D"/>
    <w:rsid w:val="00B03405"/>
    <w:rsid w:val="00B727BF"/>
    <w:rsid w:val="00BF64CC"/>
    <w:rsid w:val="00C150B4"/>
    <w:rsid w:val="00C251E3"/>
    <w:rsid w:val="00D62C10"/>
    <w:rsid w:val="00ED5DBA"/>
    <w:rsid w:val="00EF186D"/>
    <w:rsid w:val="00F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495"/>
  <w15:docId w15:val="{A900EEB7-657C-4A17-9F13-27FBD60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4A60E8"/>
    <w:pPr>
      <w:keepNext/>
      <w:keepLines/>
      <w:spacing w:after="62"/>
      <w:ind w:left="10" w:hanging="10"/>
      <w:outlineLvl w:val="0"/>
    </w:pPr>
    <w:rPr>
      <w:rFonts w:ascii="Calibri" w:eastAsia="Calibri" w:hAnsi="Calibri" w:cs="Calibri"/>
      <w:b/>
      <w:color w:val="344152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D62"/>
    <w:pPr>
      <w:ind w:left="720"/>
      <w:contextualSpacing/>
    </w:pPr>
  </w:style>
  <w:style w:type="table" w:customStyle="1" w:styleId="TableGrid">
    <w:name w:val="TableGrid"/>
    <w:rsid w:val="002274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A60E8"/>
    <w:rPr>
      <w:rFonts w:ascii="Calibri" w:eastAsia="Calibri" w:hAnsi="Calibri" w:cs="Calibri"/>
      <w:b/>
      <w:color w:val="344152"/>
      <w:sz w:val="20"/>
      <w:lang w:eastAsia="ru-RU"/>
    </w:rPr>
  </w:style>
  <w:style w:type="character" w:styleId="a5">
    <w:name w:val="Hyperlink"/>
    <w:basedOn w:val="a0"/>
    <w:uiPriority w:val="99"/>
    <w:semiHidden/>
    <w:unhideWhenUsed/>
    <w:rsid w:val="00591B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@fr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1680-C179-40FC-8BCE-7191241A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2019-04-22T08:00:00Z</cp:lastPrinted>
  <dcterms:created xsi:type="dcterms:W3CDTF">2019-08-07T09:01:00Z</dcterms:created>
  <dcterms:modified xsi:type="dcterms:W3CDTF">2020-05-20T15:14:00Z</dcterms:modified>
</cp:coreProperties>
</file>